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19BB3" w14:textId="4FFABA66" w:rsidR="00210A82" w:rsidRDefault="001F0E57" w:rsidP="00022799">
      <w:pPr>
        <w:ind w:left="-450"/>
        <w:rPr>
          <w:rFonts w:asciiTheme="majorHAnsi" w:hAnsiTheme="majorHAnsi"/>
          <w:b/>
          <w:color w:val="000000" w:themeColor="text1"/>
          <w:sz w:val="40"/>
          <w:szCs w:val="40"/>
          <w14:shadow w14:blurRad="63500" w14:dist="50800" w14:dir="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rFonts w:asciiTheme="majorHAnsi" w:hAnsiTheme="majorHAnsi"/>
          <w:b/>
          <w:color w:val="000000" w:themeColor="text1"/>
          <w:sz w:val="40"/>
          <w:szCs w:val="40"/>
          <w14:shadow w14:blurRad="63500" w14:dist="50800" w14:dir="0" w14:sx="0" w14:sy="0" w14:kx="0" w14:ky="0" w14:algn="none">
            <w14:srgbClr w14:val="000000">
              <w14:alpha w14:val="50000"/>
            </w14:srgbClr>
          </w14:shadow>
          <w14:textOutline w14:w="9525" w14:cap="flat" w14:cmpd="sng" w14:algn="ctr">
            <w14:solidFill>
              <w14:schemeClr w14:val="bg1"/>
            </w14:solidFill>
            <w14:prstDash w14:val="solid"/>
            <w14:round/>
          </w14:textOutline>
        </w:rPr>
        <w:t>Central Square Villas</w:t>
      </w:r>
      <w:r w:rsidR="00022799">
        <w:rPr>
          <w:rFonts w:asciiTheme="majorHAnsi" w:hAnsiTheme="majorHAnsi"/>
          <w:b/>
          <w:color w:val="000000" w:themeColor="text1"/>
          <w:sz w:val="40"/>
          <w:szCs w:val="40"/>
          <w14:shadow w14:blurRad="63500" w14:dist="50800" w14:dir="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Newsletter</w:t>
      </w:r>
    </w:p>
    <w:p w14:paraId="10A47F4C" w14:textId="3B434808" w:rsidR="00466916" w:rsidRDefault="00022799" w:rsidP="00BE5870">
      <w:pPr>
        <w:ind w:left="-270"/>
        <w:jc w:val="center"/>
        <w:rPr>
          <w:rFonts w:asciiTheme="majorHAnsi" w:hAnsiTheme="majorHAnsi"/>
          <w:b/>
          <w:color w:val="000000" w:themeColor="text1"/>
          <w:sz w:val="32"/>
          <w:szCs w:val="32"/>
          <w14:shadow w14:blurRad="63500" w14:dist="50800" w14:dir="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7B5B70">
        <w:rPr>
          <w:rStyle w:val="TitleChar"/>
          <w:color w:val="E61010"/>
          <w:sz w:val="44"/>
          <w:szCs w:val="44"/>
          <w14:textFill>
            <w14:gradFill>
              <w14:gsLst>
                <w14:gs w14:pos="24000">
                  <w14:srgbClr w14:val="E61010">
                    <w14:alpha w14:val="16078"/>
                  </w14:srgb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In The Loop</w:t>
      </w:r>
      <w:r w:rsidR="007B5B70">
        <w:rPr>
          <w:rStyle w:val="TitleChar"/>
          <w:color w:val="E61010"/>
          <w:sz w:val="44"/>
          <w:szCs w:val="44"/>
          <w14:textFill>
            <w14:gradFill>
              <w14:gsLst>
                <w14:gs w14:pos="24000">
                  <w14:srgbClr w14:val="E61010">
                    <w14:alpha w14:val="16078"/>
                  </w14:srgb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 xml:space="preserve">                 </w:t>
      </w:r>
      <w:r w:rsidR="00183FEC">
        <w:rPr>
          <w:rFonts w:asciiTheme="majorHAnsi" w:hAnsiTheme="majorHAnsi"/>
          <w:b/>
          <w:color w:val="000000" w:themeColor="text1"/>
          <w:sz w:val="32"/>
          <w:szCs w:val="32"/>
          <w14:shadow w14:blurRad="63500" w14:dist="50800" w14:dir="0" w14:sx="0" w14:sy="0" w14:kx="0" w14:ky="0" w14:algn="none">
            <w14:srgbClr w14:val="000000">
              <w14:alpha w14:val="50000"/>
            </w14:srgbClr>
          </w14:shadow>
          <w14:textOutline w14:w="9525" w14:cap="flat" w14:cmpd="sng" w14:algn="ctr">
            <w14:solidFill>
              <w14:schemeClr w14:val="bg1"/>
            </w14:solidFill>
            <w14:prstDash w14:val="solid"/>
            <w14:round/>
          </w14:textOutline>
        </w:rPr>
        <w:t>November 2020</w:t>
      </w:r>
    </w:p>
    <w:p w14:paraId="12323E15" w14:textId="77777777" w:rsidR="005E4340" w:rsidRPr="00FC63ED" w:rsidRDefault="005E4340" w:rsidP="00965F9B">
      <w:pPr>
        <w:ind w:left="-810" w:right="-810"/>
        <w:rPr>
          <w:sz w:val="20"/>
          <w:szCs w:val="20"/>
        </w:rPr>
      </w:pPr>
      <w:r w:rsidRPr="00FC63ED">
        <w:rPr>
          <w:sz w:val="20"/>
          <w:szCs w:val="20"/>
        </w:rPr>
        <w:t>Hello Neighbors.</w:t>
      </w:r>
    </w:p>
    <w:p w14:paraId="1824CC5E" w14:textId="522E7A61" w:rsidR="0033075B" w:rsidRPr="00FC63ED" w:rsidRDefault="00183FEC" w:rsidP="00E34521">
      <w:pPr>
        <w:ind w:left="-810" w:right="-810"/>
        <w:rPr>
          <w:sz w:val="20"/>
          <w:szCs w:val="20"/>
        </w:rPr>
      </w:pPr>
      <w:r w:rsidRPr="00FC63ED">
        <w:rPr>
          <w:sz w:val="20"/>
          <w:szCs w:val="20"/>
        </w:rPr>
        <w:t>It has been a while since our last newsletter</w:t>
      </w:r>
      <w:r w:rsidR="004228B4" w:rsidRPr="00FC63ED">
        <w:rPr>
          <w:sz w:val="20"/>
          <w:szCs w:val="20"/>
        </w:rPr>
        <w:t>.</w:t>
      </w:r>
      <w:r w:rsidRPr="00FC63ED">
        <w:rPr>
          <w:sz w:val="20"/>
          <w:szCs w:val="20"/>
        </w:rPr>
        <w:t xml:space="preserve">  Since June, there have been many things that have taken place, many things being worked on and many things to come </w:t>
      </w:r>
      <w:r w:rsidR="005E7189" w:rsidRPr="00FC63ED">
        <w:rPr>
          <w:sz w:val="20"/>
          <w:szCs w:val="20"/>
        </w:rPr>
        <w:t>for</w:t>
      </w:r>
      <w:r w:rsidRPr="00FC63ED">
        <w:rPr>
          <w:sz w:val="20"/>
          <w:szCs w:val="20"/>
        </w:rPr>
        <w:t xml:space="preserve"> CSV community.</w:t>
      </w:r>
    </w:p>
    <w:p w14:paraId="0A96001B" w14:textId="595E25C5" w:rsidR="00183FEC" w:rsidRPr="00FC63ED" w:rsidRDefault="00183FEC" w:rsidP="00E34521">
      <w:pPr>
        <w:ind w:left="-810" w:right="-810"/>
        <w:rPr>
          <w:sz w:val="20"/>
          <w:szCs w:val="20"/>
        </w:rPr>
      </w:pPr>
      <w:r w:rsidRPr="00FC63ED">
        <w:rPr>
          <w:sz w:val="20"/>
          <w:szCs w:val="20"/>
        </w:rPr>
        <w:t>Significant matters that have been completed included the re</w:t>
      </w:r>
      <w:r w:rsidR="0008425E">
        <w:rPr>
          <w:sz w:val="20"/>
          <w:szCs w:val="20"/>
        </w:rPr>
        <w:t>seali</w:t>
      </w:r>
      <w:r w:rsidRPr="00FC63ED">
        <w:rPr>
          <w:sz w:val="20"/>
          <w:szCs w:val="20"/>
        </w:rPr>
        <w:t>ng of Hanover Street, blacktop sealing for some driveways, window trim repairs to most units on Hanover Street and transitioning to a new management company.</w:t>
      </w:r>
    </w:p>
    <w:p w14:paraId="019E24CE" w14:textId="29DDD099" w:rsidR="00466916" w:rsidRPr="00FC63ED" w:rsidRDefault="00183FEC" w:rsidP="00E34521">
      <w:pPr>
        <w:ind w:left="-810" w:right="-810"/>
        <w:rPr>
          <w:sz w:val="20"/>
          <w:szCs w:val="20"/>
        </w:rPr>
      </w:pPr>
      <w:r w:rsidRPr="00FC63ED">
        <w:rPr>
          <w:sz w:val="20"/>
          <w:szCs w:val="20"/>
        </w:rPr>
        <w:t xml:space="preserve">LMM Properties, Inc. has worked diligently to transition the </w:t>
      </w:r>
      <w:r w:rsidR="007A0089" w:rsidRPr="00FC63ED">
        <w:rPr>
          <w:sz w:val="20"/>
          <w:szCs w:val="20"/>
        </w:rPr>
        <w:t xml:space="preserve">enormous number of files and information for our community.  In working closely with LMM, we have seen what a great undertaking it has been, and the process continues.  We thank them for their commitment to making the transition go as smoothly as possible.  If you have not contacted them to ensure they have your most updated contact information, please contact them as soon as possible.  This is needed so that emergency and informational robo calls go out to the entire community and no one is missed.  </w:t>
      </w:r>
      <w:r w:rsidR="00070416" w:rsidRPr="00FC63ED">
        <w:rPr>
          <w:sz w:val="20"/>
          <w:szCs w:val="20"/>
        </w:rPr>
        <w:t xml:space="preserve">Additionally, this may limit the opportunities for information being distributed and reaching everyone regarding events, proceedings and other matters.  </w:t>
      </w:r>
      <w:r w:rsidR="007A0089" w:rsidRPr="00FC63ED">
        <w:rPr>
          <w:sz w:val="20"/>
          <w:szCs w:val="20"/>
        </w:rPr>
        <w:t xml:space="preserve">There have also been a few situations where HOA fees have still gone to the previous management company and that can cause delays or inaccuracies to your account.  </w:t>
      </w:r>
    </w:p>
    <w:p w14:paraId="46CF155A" w14:textId="08941D7D" w:rsidR="00183FEC" w:rsidRPr="00FC63ED" w:rsidRDefault="007A0089" w:rsidP="00E34521">
      <w:pPr>
        <w:ind w:left="-810" w:right="-810"/>
        <w:rPr>
          <w:b/>
          <w:bCs/>
          <w:sz w:val="20"/>
          <w:szCs w:val="20"/>
        </w:rPr>
      </w:pPr>
      <w:r w:rsidRPr="00FC63ED">
        <w:rPr>
          <w:sz w:val="20"/>
          <w:szCs w:val="20"/>
        </w:rPr>
        <w:t xml:space="preserve">LMM Properties, Inc. contact information is:  </w:t>
      </w:r>
      <w:r w:rsidRPr="00FC63ED">
        <w:rPr>
          <w:b/>
          <w:bCs/>
          <w:sz w:val="20"/>
          <w:szCs w:val="20"/>
        </w:rPr>
        <w:t xml:space="preserve">LMM Properties, Inc., PO box 904, Amherst, NY 14226.  </w:t>
      </w:r>
      <w:r w:rsidR="00923933" w:rsidRPr="00FC63ED">
        <w:rPr>
          <w:b/>
          <w:bCs/>
          <w:sz w:val="20"/>
          <w:szCs w:val="20"/>
        </w:rPr>
        <w:t>The p</w:t>
      </w:r>
      <w:r w:rsidRPr="00FC63ED">
        <w:rPr>
          <w:b/>
          <w:bCs/>
          <w:sz w:val="20"/>
          <w:szCs w:val="20"/>
        </w:rPr>
        <w:t>hone number is 716-693-4670.</w:t>
      </w:r>
      <w:r w:rsidR="005E7189" w:rsidRPr="00FC63ED">
        <w:rPr>
          <w:b/>
          <w:bCs/>
          <w:sz w:val="20"/>
          <w:szCs w:val="20"/>
        </w:rPr>
        <w:t xml:space="preserve">  Please provide them your name, address, phone number and email.  You may also set up auto pay for the HOA fees.</w:t>
      </w:r>
      <w:r w:rsidR="00904517" w:rsidRPr="00FC63ED">
        <w:rPr>
          <w:b/>
          <w:bCs/>
          <w:sz w:val="20"/>
          <w:szCs w:val="20"/>
        </w:rPr>
        <w:t xml:space="preserve">  We can’t stress enough how important it is for your information to be up to date</w:t>
      </w:r>
      <w:r w:rsidR="00923933" w:rsidRPr="00FC63ED">
        <w:rPr>
          <w:b/>
          <w:bCs/>
          <w:sz w:val="20"/>
          <w:szCs w:val="20"/>
        </w:rPr>
        <w:t xml:space="preserve"> with them</w:t>
      </w:r>
      <w:r w:rsidR="00904517" w:rsidRPr="00FC63ED">
        <w:rPr>
          <w:b/>
          <w:bCs/>
          <w:sz w:val="20"/>
          <w:szCs w:val="20"/>
        </w:rPr>
        <w:t>.</w:t>
      </w:r>
    </w:p>
    <w:p w14:paraId="2F545AEC" w14:textId="1A88447F" w:rsidR="007A0089" w:rsidRPr="00FC63ED" w:rsidRDefault="005E7189" w:rsidP="00E34521">
      <w:pPr>
        <w:ind w:left="-810" w:right="-810"/>
        <w:rPr>
          <w:sz w:val="20"/>
          <w:szCs w:val="20"/>
        </w:rPr>
      </w:pPr>
      <w:r w:rsidRPr="00FC63ED">
        <w:rPr>
          <w:sz w:val="20"/>
          <w:szCs w:val="20"/>
        </w:rPr>
        <w:t xml:space="preserve">There are many items the Board of Managers have been working on the </w:t>
      </w:r>
      <w:r w:rsidR="00904517" w:rsidRPr="00FC63ED">
        <w:rPr>
          <w:sz w:val="20"/>
          <w:szCs w:val="20"/>
        </w:rPr>
        <w:t xml:space="preserve">past </w:t>
      </w:r>
      <w:r w:rsidRPr="00FC63ED">
        <w:rPr>
          <w:sz w:val="20"/>
          <w:szCs w:val="20"/>
        </w:rPr>
        <w:t xml:space="preserve">4 months in addition to the ones listed above.  The contract for snowplowing services has been resigned for a 5-year term.  The Board met with the contractor several times to discuss a few concerns brought to our attention including the request for snowblower equipment verses plows for our driveways.  </w:t>
      </w:r>
      <w:r w:rsidR="00904517" w:rsidRPr="00FC63ED">
        <w:rPr>
          <w:sz w:val="20"/>
          <w:szCs w:val="20"/>
        </w:rPr>
        <w:t xml:space="preserve">We are extremely pleased </w:t>
      </w:r>
      <w:r w:rsidR="009B2074">
        <w:rPr>
          <w:sz w:val="20"/>
          <w:szCs w:val="20"/>
        </w:rPr>
        <w:t xml:space="preserve">to share </w:t>
      </w:r>
      <w:r w:rsidR="00904517" w:rsidRPr="00FC63ED">
        <w:rPr>
          <w:sz w:val="20"/>
          <w:szCs w:val="20"/>
        </w:rPr>
        <w:t xml:space="preserve">that </w:t>
      </w:r>
      <w:r w:rsidRPr="00FC63ED">
        <w:rPr>
          <w:sz w:val="20"/>
          <w:szCs w:val="20"/>
        </w:rPr>
        <w:t>Stonish’s Landscaping Service agreed to purchase snowblower equipment exclusively for our community</w:t>
      </w:r>
      <w:r w:rsidR="00904517" w:rsidRPr="00FC63ED">
        <w:rPr>
          <w:sz w:val="20"/>
          <w:szCs w:val="20"/>
        </w:rPr>
        <w:t>,</w:t>
      </w:r>
      <w:r w:rsidRPr="00FC63ED">
        <w:rPr>
          <w:sz w:val="20"/>
          <w:szCs w:val="20"/>
        </w:rPr>
        <w:t xml:space="preserve"> resolve</w:t>
      </w:r>
      <w:r w:rsidR="009B2074">
        <w:rPr>
          <w:sz w:val="20"/>
          <w:szCs w:val="20"/>
        </w:rPr>
        <w:t>d</w:t>
      </w:r>
      <w:r w:rsidRPr="00FC63ED">
        <w:rPr>
          <w:sz w:val="20"/>
          <w:szCs w:val="20"/>
        </w:rPr>
        <w:t xml:space="preserve"> some other minor items</w:t>
      </w:r>
      <w:r w:rsidR="00904517" w:rsidRPr="00FC63ED">
        <w:rPr>
          <w:sz w:val="20"/>
          <w:szCs w:val="20"/>
        </w:rPr>
        <w:t xml:space="preserve">, </w:t>
      </w:r>
      <w:r w:rsidR="0008425E">
        <w:rPr>
          <w:sz w:val="20"/>
          <w:szCs w:val="20"/>
        </w:rPr>
        <w:t xml:space="preserve">will shovel our front porches and in front of our garages, </w:t>
      </w:r>
      <w:r w:rsidR="00904517" w:rsidRPr="00FC63ED">
        <w:rPr>
          <w:sz w:val="20"/>
          <w:szCs w:val="20"/>
        </w:rPr>
        <w:t>and agreed to reasonable terms within the contract that only amounted to a 2% percent increase across each year of the contract.</w:t>
      </w:r>
    </w:p>
    <w:p w14:paraId="40F23762" w14:textId="0D3B4ADA" w:rsidR="00904517" w:rsidRDefault="00904517" w:rsidP="00E34521">
      <w:pPr>
        <w:ind w:left="-810" w:right="-810"/>
        <w:rPr>
          <w:sz w:val="20"/>
          <w:szCs w:val="20"/>
        </w:rPr>
      </w:pPr>
      <w:r w:rsidRPr="00FC63ED">
        <w:rPr>
          <w:sz w:val="20"/>
          <w:szCs w:val="20"/>
        </w:rPr>
        <w:t>Additionally, the Board resigned a 5-year contract with BorDan Landscaping Service for all other landscaping needs.  The Board met with the contractor and discussed items to be address and the terms of the contract which also were reasonable.</w:t>
      </w:r>
    </w:p>
    <w:p w14:paraId="36B3325C" w14:textId="60AC74D4" w:rsidR="009B2074" w:rsidRPr="00FC63ED" w:rsidRDefault="009B2074" w:rsidP="00E34521">
      <w:pPr>
        <w:ind w:left="-810" w:right="-810"/>
        <w:rPr>
          <w:sz w:val="20"/>
          <w:szCs w:val="20"/>
        </w:rPr>
      </w:pPr>
      <w:r>
        <w:rPr>
          <w:sz w:val="20"/>
          <w:szCs w:val="20"/>
        </w:rPr>
        <w:t>The insurance policy for the community must be renewed this month.  The Board has been seeking an appropriate policy coverage for a reasonable cost.  An increase in the premium is inevitable due to the recent claims and a lawsuit needing to be settled.  We are being mindful to try to keep the increase to a minimum and how it fits into our budget.</w:t>
      </w:r>
    </w:p>
    <w:p w14:paraId="29CB0039" w14:textId="5D796127" w:rsidR="00923933" w:rsidRPr="00FC63ED" w:rsidRDefault="00FC55F3" w:rsidP="00923933">
      <w:pPr>
        <w:ind w:left="-810" w:right="-810"/>
        <w:rPr>
          <w:sz w:val="20"/>
          <w:szCs w:val="20"/>
        </w:rPr>
      </w:pPr>
      <w:r w:rsidRPr="00FC63ED">
        <w:rPr>
          <w:sz w:val="20"/>
          <w:szCs w:val="20"/>
        </w:rPr>
        <w:t>Over the last couple of months, u</w:t>
      </w:r>
      <w:r w:rsidR="009A6A18" w:rsidRPr="00FC63ED">
        <w:rPr>
          <w:sz w:val="20"/>
          <w:szCs w:val="20"/>
        </w:rPr>
        <w:t>pdat</w:t>
      </w:r>
      <w:r w:rsidRPr="00FC63ED">
        <w:rPr>
          <w:sz w:val="20"/>
          <w:szCs w:val="20"/>
        </w:rPr>
        <w:t>es to</w:t>
      </w:r>
      <w:r w:rsidR="009A6A18" w:rsidRPr="00FC63ED">
        <w:rPr>
          <w:sz w:val="20"/>
          <w:szCs w:val="20"/>
        </w:rPr>
        <w:t xml:space="preserve"> the CSV community website</w:t>
      </w:r>
      <w:r w:rsidRPr="00FC63ED">
        <w:rPr>
          <w:sz w:val="20"/>
          <w:szCs w:val="20"/>
        </w:rPr>
        <w:t xml:space="preserve"> has taken place.  You no longer need to enter a password.  The layout has been revised as well as information being updated.  Language has been revised to be more current</w:t>
      </w:r>
      <w:r w:rsidR="00923933" w:rsidRPr="00FC63ED">
        <w:rPr>
          <w:sz w:val="20"/>
          <w:szCs w:val="20"/>
        </w:rPr>
        <w:t xml:space="preserve"> and </w:t>
      </w:r>
      <w:r w:rsidRPr="00FC63ED">
        <w:rPr>
          <w:sz w:val="20"/>
          <w:szCs w:val="20"/>
        </w:rPr>
        <w:t xml:space="preserve">forms have been revised and added.  </w:t>
      </w:r>
      <w:r w:rsidR="009B2074" w:rsidRPr="00FC63ED">
        <w:rPr>
          <w:sz w:val="20"/>
          <w:szCs w:val="20"/>
        </w:rPr>
        <w:t xml:space="preserve">This process will continue over the next several weeks.  </w:t>
      </w:r>
      <w:r w:rsidR="0032196C" w:rsidRPr="00FC63ED">
        <w:rPr>
          <w:sz w:val="20"/>
          <w:szCs w:val="20"/>
        </w:rPr>
        <w:t>O</w:t>
      </w:r>
      <w:r w:rsidRPr="00FC63ED">
        <w:rPr>
          <w:sz w:val="20"/>
          <w:szCs w:val="20"/>
        </w:rPr>
        <w:t>ur website</w:t>
      </w:r>
      <w:r w:rsidR="0032196C" w:rsidRPr="00FC63ED">
        <w:rPr>
          <w:sz w:val="20"/>
          <w:szCs w:val="20"/>
        </w:rPr>
        <w:t xml:space="preserve"> has been a concern for our community,</w:t>
      </w:r>
      <w:r w:rsidRPr="00FC63ED">
        <w:rPr>
          <w:sz w:val="20"/>
          <w:szCs w:val="20"/>
        </w:rPr>
        <w:t xml:space="preserve"> and we are happy </w:t>
      </w:r>
      <w:r w:rsidR="0032196C" w:rsidRPr="00FC63ED">
        <w:rPr>
          <w:sz w:val="20"/>
          <w:szCs w:val="20"/>
        </w:rPr>
        <w:t>this is moving forward.</w:t>
      </w:r>
      <w:r w:rsidR="00923933" w:rsidRPr="00FC63ED">
        <w:rPr>
          <w:sz w:val="20"/>
          <w:szCs w:val="20"/>
        </w:rPr>
        <w:t xml:space="preserve">  </w:t>
      </w:r>
      <w:r w:rsidR="009B2074">
        <w:rPr>
          <w:sz w:val="20"/>
          <w:szCs w:val="20"/>
        </w:rPr>
        <w:t>Your patience is appreciated</w:t>
      </w:r>
      <w:r w:rsidR="00923933" w:rsidRPr="00FC63ED">
        <w:rPr>
          <w:sz w:val="20"/>
          <w:szCs w:val="20"/>
        </w:rPr>
        <w:t>.</w:t>
      </w:r>
    </w:p>
    <w:p w14:paraId="3995C56E" w14:textId="0181235C" w:rsidR="00A517F6" w:rsidRPr="00FC63ED" w:rsidRDefault="0032196C" w:rsidP="00A517F6">
      <w:pPr>
        <w:ind w:left="-810" w:right="-810"/>
        <w:rPr>
          <w:sz w:val="20"/>
          <w:szCs w:val="20"/>
        </w:rPr>
      </w:pPr>
      <w:r w:rsidRPr="00FC63ED">
        <w:rPr>
          <w:sz w:val="20"/>
          <w:szCs w:val="20"/>
        </w:rPr>
        <w:t>The Board is continuing to move forward with needed building repairs.  There are some posts, post skirts, face plates</w:t>
      </w:r>
      <w:r w:rsidR="00F947E9">
        <w:rPr>
          <w:sz w:val="20"/>
          <w:szCs w:val="20"/>
        </w:rPr>
        <w:t xml:space="preserve"> and</w:t>
      </w:r>
      <w:bookmarkStart w:id="0" w:name="_GoBack"/>
      <w:bookmarkEnd w:id="0"/>
      <w:r w:rsidRPr="00FC63ED">
        <w:rPr>
          <w:sz w:val="20"/>
          <w:szCs w:val="20"/>
        </w:rPr>
        <w:t xml:space="preserve"> kickplates </w:t>
      </w:r>
      <w:r w:rsidR="00F947E9">
        <w:rPr>
          <w:sz w:val="20"/>
          <w:szCs w:val="20"/>
        </w:rPr>
        <w:t>t</w:t>
      </w:r>
      <w:r w:rsidRPr="00FC63ED">
        <w:rPr>
          <w:sz w:val="20"/>
          <w:szCs w:val="20"/>
        </w:rPr>
        <w:t>hat will be repaired in the coming months.</w:t>
      </w:r>
    </w:p>
    <w:p w14:paraId="3EDDD232" w14:textId="0ACAFD29" w:rsidR="00FC63ED" w:rsidRPr="00FC63ED" w:rsidRDefault="00BE5870" w:rsidP="00FC63ED">
      <w:pPr>
        <w:ind w:left="-810" w:right="-810"/>
        <w:rPr>
          <w:sz w:val="20"/>
          <w:szCs w:val="20"/>
        </w:rPr>
      </w:pPr>
      <w:r w:rsidRPr="00FC63ED">
        <w:rPr>
          <w:sz w:val="20"/>
          <w:szCs w:val="20"/>
        </w:rPr>
        <w:t>Many architectural forms were submitted and responded to.  We are happy to know how much our members look to improving the function, look and value of our community.  An item that was reviewed and revised was regarding the painting of front doors on units.  A unit owner may submit an architectural request form to paint their front door with their choice of color and</w:t>
      </w:r>
      <w:r w:rsidR="00923933" w:rsidRPr="00FC63ED">
        <w:rPr>
          <w:sz w:val="20"/>
          <w:szCs w:val="20"/>
        </w:rPr>
        <w:t xml:space="preserve"> attach</w:t>
      </w:r>
      <w:r w:rsidRPr="00FC63ED">
        <w:rPr>
          <w:sz w:val="20"/>
          <w:szCs w:val="20"/>
        </w:rPr>
        <w:t xml:space="preserve"> a color swatch to the request.  It no longer needs to be the original contractor color.</w:t>
      </w:r>
      <w:r w:rsidR="00FC63ED">
        <w:rPr>
          <w:sz w:val="20"/>
          <w:szCs w:val="20"/>
        </w:rPr>
        <w:t xml:space="preserve">  </w:t>
      </w:r>
      <w:r w:rsidR="00923933" w:rsidRPr="00FC63ED">
        <w:rPr>
          <w:sz w:val="20"/>
          <w:szCs w:val="20"/>
        </w:rPr>
        <w:t>In addition, privacy fences must continue to be</w:t>
      </w:r>
      <w:r w:rsidR="0009724C">
        <w:rPr>
          <w:sz w:val="20"/>
          <w:szCs w:val="20"/>
        </w:rPr>
        <w:t xml:space="preserve"> </w:t>
      </w:r>
      <w:r w:rsidR="00923933" w:rsidRPr="00FC63ED">
        <w:rPr>
          <w:sz w:val="20"/>
          <w:szCs w:val="20"/>
        </w:rPr>
        <w:t xml:space="preserve">consistent with the approved style.  It has now been established that one contractor will do the installation.  This was brought about due to concerns with </w:t>
      </w:r>
      <w:r w:rsidR="00FC63ED" w:rsidRPr="00FC63ED">
        <w:rPr>
          <w:sz w:val="20"/>
          <w:szCs w:val="20"/>
        </w:rPr>
        <w:t>warranties</w:t>
      </w:r>
      <w:r w:rsidR="00923933" w:rsidRPr="00FC63ED">
        <w:rPr>
          <w:sz w:val="20"/>
          <w:szCs w:val="20"/>
        </w:rPr>
        <w:t xml:space="preserve"> for any damage and work to do repairs.  </w:t>
      </w:r>
    </w:p>
    <w:p w14:paraId="3DB9D6CC" w14:textId="77777777" w:rsidR="0009724C" w:rsidRDefault="0009724C" w:rsidP="00F2156B">
      <w:pPr>
        <w:ind w:left="-810" w:right="-810"/>
        <w:rPr>
          <w:sz w:val="20"/>
          <w:szCs w:val="20"/>
        </w:rPr>
      </w:pPr>
    </w:p>
    <w:p w14:paraId="4194FDB7" w14:textId="54EA5B35" w:rsidR="00C106D0" w:rsidRDefault="00466916" w:rsidP="00F2156B">
      <w:pPr>
        <w:ind w:left="-810" w:right="-810"/>
        <w:rPr>
          <w:sz w:val="20"/>
          <w:szCs w:val="20"/>
        </w:rPr>
      </w:pPr>
      <w:r w:rsidRPr="00FC63ED">
        <w:rPr>
          <w:sz w:val="20"/>
          <w:szCs w:val="20"/>
        </w:rPr>
        <w:t>The p</w:t>
      </w:r>
      <w:r w:rsidR="0008425E">
        <w:rPr>
          <w:sz w:val="20"/>
          <w:szCs w:val="20"/>
        </w:rPr>
        <w:t>ropo</w:t>
      </w:r>
      <w:r w:rsidRPr="00FC63ED">
        <w:rPr>
          <w:sz w:val="20"/>
          <w:szCs w:val="20"/>
        </w:rPr>
        <w:t xml:space="preserve">sed annual budget discussions have </w:t>
      </w:r>
      <w:r w:rsidR="00F2156B">
        <w:rPr>
          <w:sz w:val="20"/>
          <w:szCs w:val="20"/>
        </w:rPr>
        <w:t>been on-going</w:t>
      </w:r>
      <w:r w:rsidRPr="00FC63ED">
        <w:rPr>
          <w:sz w:val="20"/>
          <w:szCs w:val="20"/>
        </w:rPr>
        <w:t xml:space="preserve"> and information to the community will be forthcoming</w:t>
      </w:r>
      <w:r w:rsidR="00FC63ED">
        <w:rPr>
          <w:sz w:val="20"/>
          <w:szCs w:val="20"/>
        </w:rPr>
        <w:t xml:space="preserve"> shortly</w:t>
      </w:r>
      <w:r w:rsidRPr="00FC63ED">
        <w:rPr>
          <w:sz w:val="20"/>
          <w:szCs w:val="20"/>
        </w:rPr>
        <w:t>.</w:t>
      </w:r>
    </w:p>
    <w:p w14:paraId="7F501B14" w14:textId="46527861" w:rsidR="009A6A18" w:rsidRPr="00FC63ED" w:rsidRDefault="009A6A18" w:rsidP="00466916">
      <w:pPr>
        <w:ind w:left="-810" w:right="-810"/>
        <w:rPr>
          <w:sz w:val="20"/>
          <w:szCs w:val="20"/>
        </w:rPr>
      </w:pPr>
      <w:r w:rsidRPr="00FC63ED">
        <w:rPr>
          <w:sz w:val="20"/>
          <w:szCs w:val="20"/>
        </w:rPr>
        <w:t xml:space="preserve">The annual general community meeting </w:t>
      </w:r>
      <w:r w:rsidR="00A517F6" w:rsidRPr="00FC63ED">
        <w:rPr>
          <w:sz w:val="20"/>
          <w:szCs w:val="20"/>
        </w:rPr>
        <w:t>continues to be</w:t>
      </w:r>
      <w:r w:rsidRPr="00FC63ED">
        <w:rPr>
          <w:sz w:val="20"/>
          <w:szCs w:val="20"/>
        </w:rPr>
        <w:t xml:space="preserve"> postponed due to </w:t>
      </w:r>
      <w:r w:rsidR="00F2156B">
        <w:rPr>
          <w:sz w:val="20"/>
          <w:szCs w:val="20"/>
        </w:rPr>
        <w:t xml:space="preserve">the </w:t>
      </w:r>
      <w:r w:rsidRPr="00FC63ED">
        <w:rPr>
          <w:sz w:val="20"/>
          <w:szCs w:val="20"/>
        </w:rPr>
        <w:t>NYS orders</w:t>
      </w:r>
      <w:r w:rsidR="00A517F6" w:rsidRPr="00FC63ED">
        <w:rPr>
          <w:sz w:val="20"/>
          <w:szCs w:val="20"/>
        </w:rPr>
        <w:t xml:space="preserve">.  We have </w:t>
      </w:r>
      <w:r w:rsidR="00466916" w:rsidRPr="00FC63ED">
        <w:rPr>
          <w:sz w:val="20"/>
          <w:szCs w:val="20"/>
        </w:rPr>
        <w:t xml:space="preserve">had on-going </w:t>
      </w:r>
      <w:r w:rsidR="00A517F6" w:rsidRPr="00FC63ED">
        <w:rPr>
          <w:sz w:val="20"/>
          <w:szCs w:val="20"/>
        </w:rPr>
        <w:t>contact with the Erie County DOH</w:t>
      </w:r>
      <w:r w:rsidR="00466916" w:rsidRPr="00FC63ED">
        <w:rPr>
          <w:sz w:val="20"/>
          <w:szCs w:val="20"/>
        </w:rPr>
        <w:t xml:space="preserve"> as recently as last week</w:t>
      </w:r>
      <w:r w:rsidR="00A517F6" w:rsidRPr="00FC63ED">
        <w:rPr>
          <w:sz w:val="20"/>
          <w:szCs w:val="20"/>
        </w:rPr>
        <w:t xml:space="preserve">.  </w:t>
      </w:r>
      <w:r w:rsidR="00FC63ED">
        <w:rPr>
          <w:sz w:val="20"/>
          <w:szCs w:val="20"/>
        </w:rPr>
        <w:t>We were notified t</w:t>
      </w:r>
      <w:r w:rsidR="00A517F6" w:rsidRPr="00FC63ED">
        <w:rPr>
          <w:sz w:val="20"/>
          <w:szCs w:val="20"/>
        </w:rPr>
        <w:t xml:space="preserve">here is still a restriction on gatherings limited to 50 people with precautions in place.  Since our annual meeting must give access to the entire community of 200 units, the meeting </w:t>
      </w:r>
      <w:r w:rsidR="00FC63ED">
        <w:rPr>
          <w:sz w:val="20"/>
          <w:szCs w:val="20"/>
        </w:rPr>
        <w:t>will</w:t>
      </w:r>
      <w:r w:rsidR="00A517F6" w:rsidRPr="00FC63ED">
        <w:rPr>
          <w:sz w:val="20"/>
          <w:szCs w:val="20"/>
        </w:rPr>
        <w:t xml:space="preserve"> not take place.  </w:t>
      </w:r>
      <w:r w:rsidR="00466916" w:rsidRPr="00FC63ED">
        <w:rPr>
          <w:sz w:val="20"/>
          <w:szCs w:val="20"/>
        </w:rPr>
        <w:t xml:space="preserve">To do so would be unfair and inappropriate.  </w:t>
      </w:r>
      <w:r w:rsidR="00A517F6" w:rsidRPr="00FC63ED">
        <w:rPr>
          <w:sz w:val="20"/>
          <w:szCs w:val="20"/>
        </w:rPr>
        <w:t xml:space="preserve">The </w:t>
      </w:r>
      <w:r w:rsidR="00466916" w:rsidRPr="00FC63ED">
        <w:rPr>
          <w:sz w:val="20"/>
          <w:szCs w:val="20"/>
        </w:rPr>
        <w:t>B</w:t>
      </w:r>
      <w:r w:rsidR="00A517F6" w:rsidRPr="00FC63ED">
        <w:rPr>
          <w:sz w:val="20"/>
          <w:szCs w:val="20"/>
        </w:rPr>
        <w:t xml:space="preserve">oard </w:t>
      </w:r>
      <w:r w:rsidR="00466916" w:rsidRPr="00FC63ED">
        <w:rPr>
          <w:sz w:val="20"/>
          <w:szCs w:val="20"/>
        </w:rPr>
        <w:t>considered</w:t>
      </w:r>
      <w:r w:rsidR="00A517F6" w:rsidRPr="00FC63ED">
        <w:rPr>
          <w:sz w:val="20"/>
          <w:szCs w:val="20"/>
        </w:rPr>
        <w:t xml:space="preserve"> </w:t>
      </w:r>
      <w:r w:rsidR="00466916" w:rsidRPr="00FC63ED">
        <w:rPr>
          <w:sz w:val="20"/>
          <w:szCs w:val="20"/>
        </w:rPr>
        <w:t>other modalities to allow this event to take place</w:t>
      </w:r>
      <w:r w:rsidR="000C4C79" w:rsidRPr="00FC63ED">
        <w:rPr>
          <w:sz w:val="20"/>
          <w:szCs w:val="20"/>
        </w:rPr>
        <w:t>, including virtual</w:t>
      </w:r>
      <w:r w:rsidR="00466916" w:rsidRPr="00FC63ED">
        <w:rPr>
          <w:sz w:val="20"/>
          <w:szCs w:val="20"/>
        </w:rPr>
        <w:t xml:space="preserve">.  None of the options were </w:t>
      </w:r>
      <w:r w:rsidR="001F73D0">
        <w:rPr>
          <w:sz w:val="20"/>
          <w:szCs w:val="20"/>
        </w:rPr>
        <w:t>suitable</w:t>
      </w:r>
      <w:r w:rsidR="00466916" w:rsidRPr="00FC63ED">
        <w:rPr>
          <w:sz w:val="20"/>
          <w:szCs w:val="20"/>
        </w:rPr>
        <w:t>.  There are still folks who have not provided up dated information for emails</w:t>
      </w:r>
      <w:r w:rsidR="00FC63ED">
        <w:rPr>
          <w:sz w:val="20"/>
          <w:szCs w:val="20"/>
        </w:rPr>
        <w:t xml:space="preserve"> and </w:t>
      </w:r>
      <w:r w:rsidR="00466916" w:rsidRPr="00FC63ED">
        <w:rPr>
          <w:sz w:val="20"/>
          <w:szCs w:val="20"/>
        </w:rPr>
        <w:t>phone</w:t>
      </w:r>
      <w:r w:rsidR="00FC63ED">
        <w:rPr>
          <w:sz w:val="20"/>
          <w:szCs w:val="20"/>
        </w:rPr>
        <w:t xml:space="preserve"> numbers</w:t>
      </w:r>
      <w:r w:rsidR="00466916" w:rsidRPr="00FC63ED">
        <w:rPr>
          <w:sz w:val="20"/>
          <w:szCs w:val="20"/>
        </w:rPr>
        <w:t xml:space="preserve">, </w:t>
      </w:r>
      <w:r w:rsidR="000C4C79" w:rsidRPr="00FC63ED">
        <w:rPr>
          <w:sz w:val="20"/>
          <w:szCs w:val="20"/>
        </w:rPr>
        <w:t>including new residents,</w:t>
      </w:r>
      <w:r w:rsidR="00466916" w:rsidRPr="00FC63ED">
        <w:rPr>
          <w:sz w:val="20"/>
          <w:szCs w:val="20"/>
        </w:rPr>
        <w:t xml:space="preserve"> and there are some</w:t>
      </w:r>
      <w:r w:rsidR="00FC63ED">
        <w:rPr>
          <w:sz w:val="20"/>
          <w:szCs w:val="20"/>
        </w:rPr>
        <w:t xml:space="preserve"> residents</w:t>
      </w:r>
      <w:r w:rsidR="00466916" w:rsidRPr="00FC63ED">
        <w:rPr>
          <w:sz w:val="20"/>
          <w:szCs w:val="20"/>
        </w:rPr>
        <w:t xml:space="preserve"> that do not have computers or internet access.</w:t>
      </w:r>
      <w:r w:rsidR="000C4C79" w:rsidRPr="00FC63ED">
        <w:rPr>
          <w:sz w:val="20"/>
          <w:szCs w:val="20"/>
        </w:rPr>
        <w:t xml:space="preserve">  </w:t>
      </w:r>
      <w:r w:rsidR="00F2156B">
        <w:rPr>
          <w:sz w:val="20"/>
          <w:szCs w:val="20"/>
        </w:rPr>
        <w:t>A community meeting will be scheduled as the regulations allow.</w:t>
      </w:r>
    </w:p>
    <w:p w14:paraId="56A0DE72" w14:textId="0DCEDCCE" w:rsidR="00A517F6" w:rsidRPr="003E2156" w:rsidRDefault="000C4C79" w:rsidP="003E2156">
      <w:pPr>
        <w:ind w:left="-810" w:right="-810"/>
        <w:rPr>
          <w:sz w:val="20"/>
          <w:szCs w:val="20"/>
        </w:rPr>
      </w:pPr>
      <w:r w:rsidRPr="00FC63ED">
        <w:rPr>
          <w:sz w:val="20"/>
          <w:szCs w:val="20"/>
        </w:rPr>
        <w:t>One of the significant items to address is the nominations</w:t>
      </w:r>
      <w:r w:rsidR="00B751AC">
        <w:rPr>
          <w:sz w:val="20"/>
          <w:szCs w:val="20"/>
        </w:rPr>
        <w:t xml:space="preserve"> and voting</w:t>
      </w:r>
      <w:r w:rsidRPr="00FC63ED">
        <w:rPr>
          <w:sz w:val="20"/>
          <w:szCs w:val="20"/>
        </w:rPr>
        <w:t xml:space="preserve"> for upcoming open Board seat</w:t>
      </w:r>
      <w:r w:rsidR="00FC63ED">
        <w:rPr>
          <w:sz w:val="20"/>
          <w:szCs w:val="20"/>
        </w:rPr>
        <w:t xml:space="preserve"> election</w:t>
      </w:r>
      <w:r w:rsidRPr="00FC63ED">
        <w:rPr>
          <w:sz w:val="20"/>
          <w:szCs w:val="20"/>
        </w:rPr>
        <w:t xml:space="preserve">s.  This year, </w:t>
      </w:r>
      <w:r w:rsidR="00B751AC">
        <w:rPr>
          <w:sz w:val="20"/>
          <w:szCs w:val="20"/>
        </w:rPr>
        <w:t>the process will be different for obvious reasons.  N</w:t>
      </w:r>
      <w:r w:rsidR="004214B3" w:rsidRPr="00FC63ED">
        <w:rPr>
          <w:sz w:val="20"/>
          <w:szCs w:val="20"/>
        </w:rPr>
        <w:t xml:space="preserve">ominations will be sought for </w:t>
      </w:r>
      <w:r w:rsidR="00F2156B">
        <w:rPr>
          <w:sz w:val="20"/>
          <w:szCs w:val="20"/>
        </w:rPr>
        <w:t>one</w:t>
      </w:r>
      <w:r w:rsidR="004214B3" w:rsidRPr="00FC63ED">
        <w:rPr>
          <w:sz w:val="20"/>
          <w:szCs w:val="20"/>
        </w:rPr>
        <w:t xml:space="preserve"> Board</w:t>
      </w:r>
      <w:r w:rsidRPr="00FC63ED">
        <w:rPr>
          <w:sz w:val="20"/>
          <w:szCs w:val="20"/>
        </w:rPr>
        <w:t xml:space="preserve"> seat.  There was thought that there were three seats up this year</w:t>
      </w:r>
      <w:r w:rsidR="00F2156B">
        <w:rPr>
          <w:sz w:val="20"/>
          <w:szCs w:val="20"/>
        </w:rPr>
        <w:t>.  H</w:t>
      </w:r>
      <w:r w:rsidRPr="00FC63ED">
        <w:rPr>
          <w:sz w:val="20"/>
          <w:szCs w:val="20"/>
        </w:rPr>
        <w:t xml:space="preserve">owever, </w:t>
      </w:r>
      <w:r w:rsidR="00F2156B">
        <w:rPr>
          <w:sz w:val="20"/>
          <w:szCs w:val="20"/>
        </w:rPr>
        <w:t xml:space="preserve">after </w:t>
      </w:r>
      <w:r w:rsidR="006B3125">
        <w:rPr>
          <w:sz w:val="20"/>
          <w:szCs w:val="20"/>
        </w:rPr>
        <w:t xml:space="preserve">beginning the preparation process and </w:t>
      </w:r>
      <w:r w:rsidR="00F2156B">
        <w:rPr>
          <w:sz w:val="20"/>
          <w:szCs w:val="20"/>
        </w:rPr>
        <w:t>investigating how the previous management company establish the previous election, we are now aware that only one seat is available.  There will be a thorough description of this situation in a cover letter to the community.</w:t>
      </w:r>
      <w:r w:rsidRPr="00FC63ED">
        <w:rPr>
          <w:sz w:val="20"/>
          <w:szCs w:val="20"/>
        </w:rPr>
        <w:t xml:space="preserve">  </w:t>
      </w:r>
      <w:r w:rsidR="004F6212" w:rsidRPr="00FC63ED">
        <w:rPr>
          <w:sz w:val="20"/>
          <w:szCs w:val="20"/>
        </w:rPr>
        <w:t xml:space="preserve">Forms for </w:t>
      </w:r>
      <w:r w:rsidR="00830725" w:rsidRPr="00FC63ED">
        <w:rPr>
          <w:sz w:val="20"/>
          <w:szCs w:val="20"/>
        </w:rPr>
        <w:t xml:space="preserve">nomination </w:t>
      </w:r>
      <w:r w:rsidR="004F6212" w:rsidRPr="00FC63ED">
        <w:rPr>
          <w:sz w:val="20"/>
          <w:szCs w:val="20"/>
        </w:rPr>
        <w:t>submission</w:t>
      </w:r>
      <w:r w:rsidR="00830725" w:rsidRPr="00FC63ED">
        <w:rPr>
          <w:sz w:val="20"/>
          <w:szCs w:val="20"/>
        </w:rPr>
        <w:t>s</w:t>
      </w:r>
      <w:r w:rsidRPr="00FC63ED">
        <w:rPr>
          <w:sz w:val="20"/>
          <w:szCs w:val="20"/>
        </w:rPr>
        <w:t xml:space="preserve"> are being provided</w:t>
      </w:r>
      <w:r w:rsidR="00E26139">
        <w:rPr>
          <w:sz w:val="20"/>
          <w:szCs w:val="20"/>
        </w:rPr>
        <w:t xml:space="preserve"> at this time</w:t>
      </w:r>
      <w:r w:rsidR="004F6212" w:rsidRPr="00FC63ED">
        <w:rPr>
          <w:sz w:val="20"/>
          <w:szCs w:val="20"/>
        </w:rPr>
        <w:t>.</w:t>
      </w:r>
      <w:r w:rsidRPr="00FC63ED">
        <w:rPr>
          <w:sz w:val="20"/>
          <w:szCs w:val="20"/>
        </w:rPr>
        <w:t xml:space="preserve">  The expectations and responsibilities are significant and have been provided </w:t>
      </w:r>
      <w:r w:rsidR="00FC63ED">
        <w:rPr>
          <w:sz w:val="20"/>
          <w:szCs w:val="20"/>
        </w:rPr>
        <w:t xml:space="preserve">to you </w:t>
      </w:r>
      <w:r w:rsidRPr="00FC63ED">
        <w:rPr>
          <w:sz w:val="20"/>
          <w:szCs w:val="20"/>
        </w:rPr>
        <w:t xml:space="preserve">with the nomination information.  Once nomination forms are submitted by the required date, copies will be mailed to everyone for review and consideration.  A voting ballot will be provided.  The process for voting </w:t>
      </w:r>
      <w:r w:rsidR="00BE5870" w:rsidRPr="00FC63ED">
        <w:rPr>
          <w:sz w:val="20"/>
          <w:szCs w:val="20"/>
        </w:rPr>
        <w:t xml:space="preserve">will be </w:t>
      </w:r>
      <w:r w:rsidRPr="00FC63ED">
        <w:rPr>
          <w:sz w:val="20"/>
          <w:szCs w:val="20"/>
        </w:rPr>
        <w:t>clearly outlined in the information sent to you</w:t>
      </w:r>
      <w:r w:rsidR="00BE5870" w:rsidRPr="00FC63ED">
        <w:rPr>
          <w:sz w:val="20"/>
          <w:szCs w:val="20"/>
        </w:rPr>
        <w:t>.</w:t>
      </w:r>
    </w:p>
    <w:p w14:paraId="56C0E985" w14:textId="359CACE0" w:rsidR="0033075B" w:rsidRPr="00FC63ED" w:rsidRDefault="0033075B" w:rsidP="00B745F3">
      <w:pPr>
        <w:pStyle w:val="ListParagraph"/>
        <w:numPr>
          <w:ilvl w:val="0"/>
          <w:numId w:val="0"/>
        </w:numPr>
        <w:ind w:left="-810" w:right="-810"/>
        <w:rPr>
          <w:sz w:val="20"/>
          <w:szCs w:val="20"/>
        </w:rPr>
      </w:pPr>
      <w:r w:rsidRPr="00FC63ED">
        <w:rPr>
          <w:sz w:val="20"/>
          <w:szCs w:val="20"/>
        </w:rPr>
        <w:t>A few reminders:</w:t>
      </w:r>
    </w:p>
    <w:p w14:paraId="41CB7612" w14:textId="23C52508" w:rsidR="0033075B" w:rsidRPr="00FC63ED" w:rsidRDefault="00017279" w:rsidP="00BB3220">
      <w:pPr>
        <w:pStyle w:val="BodyTextIndent"/>
        <w:numPr>
          <w:ilvl w:val="0"/>
          <w:numId w:val="3"/>
        </w:numPr>
        <w:ind w:left="-450"/>
        <w:rPr>
          <w:sz w:val="20"/>
          <w:szCs w:val="20"/>
        </w:rPr>
      </w:pPr>
      <w:r w:rsidRPr="00FC63ED">
        <w:rPr>
          <w:sz w:val="20"/>
          <w:szCs w:val="20"/>
        </w:rPr>
        <w:t>During the winter months, please place your trash cans off the driveway and street so plows have access for snow removal.  P</w:t>
      </w:r>
      <w:r w:rsidR="00286C39" w:rsidRPr="00FC63ED">
        <w:rPr>
          <w:sz w:val="20"/>
          <w:szCs w:val="20"/>
        </w:rPr>
        <w:t xml:space="preserve">lease be sure to have </w:t>
      </w:r>
      <w:r w:rsidR="00FC63ED">
        <w:rPr>
          <w:sz w:val="20"/>
          <w:szCs w:val="20"/>
        </w:rPr>
        <w:t xml:space="preserve">the </w:t>
      </w:r>
      <w:r w:rsidR="00830725" w:rsidRPr="00FC63ED">
        <w:rPr>
          <w:sz w:val="20"/>
          <w:szCs w:val="20"/>
        </w:rPr>
        <w:t>correct side</w:t>
      </w:r>
      <w:r w:rsidR="00286C39" w:rsidRPr="00FC63ED">
        <w:rPr>
          <w:sz w:val="20"/>
          <w:szCs w:val="20"/>
        </w:rPr>
        <w:t xml:space="preserve"> facing </w:t>
      </w:r>
      <w:r w:rsidR="00830725" w:rsidRPr="00FC63ED">
        <w:rPr>
          <w:sz w:val="20"/>
          <w:szCs w:val="20"/>
        </w:rPr>
        <w:t>the street</w:t>
      </w:r>
      <w:r w:rsidR="00BB3220" w:rsidRPr="00FC63ED">
        <w:rPr>
          <w:sz w:val="20"/>
          <w:szCs w:val="20"/>
        </w:rPr>
        <w:t xml:space="preserve"> with a few feet in between each container when both </w:t>
      </w:r>
      <w:r w:rsidR="00830725" w:rsidRPr="00FC63ED">
        <w:rPr>
          <w:sz w:val="20"/>
          <w:szCs w:val="20"/>
        </w:rPr>
        <w:t>are</w:t>
      </w:r>
      <w:r w:rsidR="00BB3220" w:rsidRPr="00FC63ED">
        <w:rPr>
          <w:sz w:val="20"/>
          <w:szCs w:val="20"/>
        </w:rPr>
        <w:t xml:space="preserve"> placed out for pick up.</w:t>
      </w:r>
      <w:r w:rsidRPr="00FC63ED">
        <w:rPr>
          <w:sz w:val="20"/>
          <w:szCs w:val="20"/>
        </w:rPr>
        <w:t xml:space="preserve">  The </w:t>
      </w:r>
      <w:r w:rsidR="00C71598">
        <w:rPr>
          <w:sz w:val="20"/>
          <w:szCs w:val="20"/>
        </w:rPr>
        <w:t>second</w:t>
      </w:r>
      <w:r w:rsidRPr="00FC63ED">
        <w:rPr>
          <w:sz w:val="20"/>
          <w:szCs w:val="20"/>
        </w:rPr>
        <w:t xml:space="preserve"> </w:t>
      </w:r>
      <w:r w:rsidRPr="00FC63ED">
        <w:rPr>
          <w:b/>
          <w:bCs/>
          <w:sz w:val="20"/>
          <w:szCs w:val="20"/>
          <w:u w:val="single"/>
        </w:rPr>
        <w:t>full week</w:t>
      </w:r>
      <w:r w:rsidRPr="00FC63ED">
        <w:rPr>
          <w:sz w:val="20"/>
          <w:szCs w:val="20"/>
        </w:rPr>
        <w:t xml:space="preserve"> of the month of trash pick-up is for large items not normally allowed.</w:t>
      </w:r>
      <w:r w:rsidR="00A517F6" w:rsidRPr="00FC63ED">
        <w:rPr>
          <w:sz w:val="20"/>
          <w:szCs w:val="20"/>
        </w:rPr>
        <w:t xml:space="preserve">  For example, for December, it will be on 12/</w:t>
      </w:r>
      <w:r w:rsidR="00C71598">
        <w:rPr>
          <w:sz w:val="20"/>
          <w:szCs w:val="20"/>
        </w:rPr>
        <w:t>15</w:t>
      </w:r>
      <w:r w:rsidR="00A517F6" w:rsidRPr="00FC63ED">
        <w:rPr>
          <w:sz w:val="20"/>
          <w:szCs w:val="20"/>
        </w:rPr>
        <w:t>/2020.</w:t>
      </w:r>
      <w:r w:rsidR="001E290C">
        <w:rPr>
          <w:sz w:val="20"/>
          <w:szCs w:val="20"/>
        </w:rPr>
        <w:t xml:space="preserve">  You are allowed three large items in addition to you totes.</w:t>
      </w:r>
    </w:p>
    <w:p w14:paraId="525B9E5F" w14:textId="55C01F09" w:rsidR="00A517F6" w:rsidRPr="00FC63ED" w:rsidRDefault="00A517F6" w:rsidP="00BB3220">
      <w:pPr>
        <w:pStyle w:val="BodyTextIndent"/>
        <w:numPr>
          <w:ilvl w:val="0"/>
          <w:numId w:val="3"/>
        </w:numPr>
        <w:ind w:left="-450"/>
        <w:rPr>
          <w:sz w:val="20"/>
          <w:szCs w:val="20"/>
        </w:rPr>
      </w:pPr>
      <w:r w:rsidRPr="00FC63ED">
        <w:rPr>
          <w:sz w:val="20"/>
          <w:szCs w:val="20"/>
        </w:rPr>
        <w:t>Please be aware of the location for your parking during the winter months.  Please utilize your garage first.  Understand that the plow with clear as much of your driveway as possible if you are parked there.  The contractor will be in our community very early and will return later in the day at times to plow areas that were not able to be plowed</w:t>
      </w:r>
      <w:r w:rsidR="00FC63ED">
        <w:rPr>
          <w:sz w:val="20"/>
          <w:szCs w:val="20"/>
        </w:rPr>
        <w:t xml:space="preserve"> initially</w:t>
      </w:r>
      <w:r w:rsidRPr="00FC63ED">
        <w:rPr>
          <w:sz w:val="20"/>
          <w:szCs w:val="20"/>
        </w:rPr>
        <w:t>.</w:t>
      </w:r>
      <w:r w:rsidR="00FC63ED">
        <w:rPr>
          <w:sz w:val="20"/>
          <w:szCs w:val="20"/>
        </w:rPr>
        <w:t xml:space="preserve">  Salt on the streets and by the mailboxes will be done by the contractor.  Salting your driveway will be </w:t>
      </w:r>
      <w:r w:rsidR="0008425E">
        <w:rPr>
          <w:sz w:val="20"/>
          <w:szCs w:val="20"/>
        </w:rPr>
        <w:t>each unit owner’s responsibility</w:t>
      </w:r>
      <w:r w:rsidR="00FC63ED">
        <w:rPr>
          <w:sz w:val="20"/>
          <w:szCs w:val="20"/>
        </w:rPr>
        <w:t>.</w:t>
      </w:r>
    </w:p>
    <w:p w14:paraId="18479502" w14:textId="5CFFBFA8" w:rsidR="00A517F6" w:rsidRPr="00FC63ED" w:rsidRDefault="0033075B" w:rsidP="00A517F6">
      <w:pPr>
        <w:pStyle w:val="BlockText"/>
        <w:numPr>
          <w:ilvl w:val="0"/>
          <w:numId w:val="3"/>
        </w:numPr>
        <w:ind w:left="-450"/>
        <w:rPr>
          <w:sz w:val="20"/>
          <w:szCs w:val="20"/>
        </w:rPr>
      </w:pPr>
      <w:r w:rsidRPr="00FC63ED">
        <w:rPr>
          <w:sz w:val="20"/>
          <w:szCs w:val="20"/>
        </w:rPr>
        <w:t xml:space="preserve">Dog owners, </w:t>
      </w:r>
      <w:r w:rsidR="004214B3" w:rsidRPr="00FC63ED">
        <w:rPr>
          <w:sz w:val="20"/>
          <w:szCs w:val="20"/>
        </w:rPr>
        <w:t xml:space="preserve">please be sure your dog is licensed through the Town of Lancaster according to town ordinance.  </w:t>
      </w:r>
      <w:r w:rsidR="00A517F6" w:rsidRPr="00FC63ED">
        <w:rPr>
          <w:sz w:val="20"/>
          <w:szCs w:val="20"/>
        </w:rPr>
        <w:t xml:space="preserve">We have posted the Town of Lancaster’s regulations on the website for your information.  </w:t>
      </w:r>
      <w:r w:rsidR="006B3125">
        <w:rPr>
          <w:sz w:val="20"/>
          <w:szCs w:val="20"/>
        </w:rPr>
        <w:t xml:space="preserve">There is only one dog, one cat, permitted per unit.  </w:t>
      </w:r>
      <w:r w:rsidR="00E26139">
        <w:rPr>
          <w:sz w:val="20"/>
          <w:szCs w:val="20"/>
        </w:rPr>
        <w:t xml:space="preserve">A few owners were grandfathered in and allowed more than one pet.  Moving forward, this will not be the case for those individuals.  </w:t>
      </w:r>
      <w:r w:rsidR="006B3125">
        <w:rPr>
          <w:sz w:val="20"/>
          <w:szCs w:val="20"/>
        </w:rPr>
        <w:t>If you acquire a new pet or lose</w:t>
      </w:r>
      <w:r w:rsidR="00E26139">
        <w:rPr>
          <w:sz w:val="20"/>
          <w:szCs w:val="20"/>
        </w:rPr>
        <w:t xml:space="preserve"> a pet,</w:t>
      </w:r>
      <w:r w:rsidR="006B3125">
        <w:rPr>
          <w:sz w:val="20"/>
          <w:szCs w:val="20"/>
        </w:rPr>
        <w:t xml:space="preserve"> please notify LMM Properties.</w:t>
      </w:r>
      <w:r w:rsidR="00E26139">
        <w:rPr>
          <w:sz w:val="20"/>
          <w:szCs w:val="20"/>
        </w:rPr>
        <w:t xml:space="preserve">  </w:t>
      </w:r>
      <w:r w:rsidR="004214B3" w:rsidRPr="00FC63ED">
        <w:rPr>
          <w:sz w:val="20"/>
          <w:szCs w:val="20"/>
        </w:rPr>
        <w:t>P</w:t>
      </w:r>
      <w:r w:rsidRPr="00FC63ED">
        <w:rPr>
          <w:sz w:val="20"/>
          <w:szCs w:val="20"/>
        </w:rPr>
        <w:t xml:space="preserve">lease </w:t>
      </w:r>
      <w:r w:rsidR="004214B3" w:rsidRPr="00FC63ED">
        <w:rPr>
          <w:sz w:val="20"/>
          <w:szCs w:val="20"/>
        </w:rPr>
        <w:t xml:space="preserve">always have your dog on a leash and </w:t>
      </w:r>
      <w:r w:rsidRPr="00FC63ED">
        <w:rPr>
          <w:sz w:val="20"/>
          <w:szCs w:val="20"/>
        </w:rPr>
        <w:t>walk your dog along the side of the street</w:t>
      </w:r>
      <w:r w:rsidR="004214B3" w:rsidRPr="00FC63ED">
        <w:rPr>
          <w:sz w:val="20"/>
          <w:szCs w:val="20"/>
        </w:rPr>
        <w:t>.  A</w:t>
      </w:r>
      <w:r w:rsidRPr="00FC63ED">
        <w:rPr>
          <w:sz w:val="20"/>
          <w:szCs w:val="20"/>
        </w:rPr>
        <w:t>void going in between buildings, up other’s driveways</w:t>
      </w:r>
      <w:r w:rsidR="00B56C9B">
        <w:rPr>
          <w:sz w:val="20"/>
          <w:szCs w:val="20"/>
        </w:rPr>
        <w:t>,</w:t>
      </w:r>
      <w:r w:rsidRPr="00FC63ED">
        <w:rPr>
          <w:sz w:val="20"/>
          <w:szCs w:val="20"/>
        </w:rPr>
        <w:t xml:space="preserve"> by other’s front walkways and patios</w:t>
      </w:r>
      <w:r w:rsidR="004214B3" w:rsidRPr="00FC63ED">
        <w:rPr>
          <w:sz w:val="20"/>
          <w:szCs w:val="20"/>
        </w:rPr>
        <w:t xml:space="preserve"> out of respect for your neighbors</w:t>
      </w:r>
      <w:r w:rsidRPr="00FC63ED">
        <w:rPr>
          <w:sz w:val="20"/>
          <w:szCs w:val="20"/>
        </w:rPr>
        <w:t xml:space="preserve">.  Please clean up after your dogs </w:t>
      </w:r>
      <w:r w:rsidR="00E147E3" w:rsidRPr="00FC63ED">
        <w:rPr>
          <w:sz w:val="20"/>
          <w:szCs w:val="20"/>
        </w:rPr>
        <w:t xml:space="preserve">each time </w:t>
      </w:r>
      <w:r w:rsidRPr="00FC63ED">
        <w:rPr>
          <w:sz w:val="20"/>
          <w:szCs w:val="20"/>
        </w:rPr>
        <w:t>and take waste to your trash.</w:t>
      </w:r>
    </w:p>
    <w:p w14:paraId="089B577D" w14:textId="481885C8" w:rsidR="004F6212" w:rsidRPr="00FC63ED" w:rsidRDefault="004F6212" w:rsidP="00BB3220">
      <w:pPr>
        <w:pStyle w:val="BlockText"/>
        <w:numPr>
          <w:ilvl w:val="0"/>
          <w:numId w:val="3"/>
        </w:numPr>
        <w:ind w:left="-450"/>
        <w:rPr>
          <w:sz w:val="20"/>
          <w:szCs w:val="20"/>
        </w:rPr>
      </w:pPr>
      <w:r w:rsidRPr="00FC63ED">
        <w:rPr>
          <w:sz w:val="20"/>
          <w:szCs w:val="20"/>
        </w:rPr>
        <w:t>Please use the suggestion-box located at the mailboxes to share information with the Board.</w:t>
      </w:r>
    </w:p>
    <w:p w14:paraId="752B1616" w14:textId="16C86BD9" w:rsidR="004F6212" w:rsidRPr="00FC63ED" w:rsidRDefault="007B5B70" w:rsidP="0077689C">
      <w:pPr>
        <w:pStyle w:val="BlockText"/>
        <w:numPr>
          <w:ilvl w:val="0"/>
          <w:numId w:val="4"/>
        </w:numPr>
        <w:ind w:left="-450"/>
        <w:rPr>
          <w:sz w:val="20"/>
          <w:szCs w:val="20"/>
        </w:rPr>
      </w:pPr>
      <w:r w:rsidRPr="00FC63ED">
        <w:rPr>
          <w:sz w:val="20"/>
          <w:szCs w:val="20"/>
        </w:rPr>
        <w:t>P</w:t>
      </w:r>
      <w:r w:rsidR="00286C39" w:rsidRPr="00FC63ED">
        <w:rPr>
          <w:sz w:val="20"/>
          <w:szCs w:val="20"/>
        </w:rPr>
        <w:t xml:space="preserve">lease contact </w:t>
      </w:r>
      <w:r w:rsidR="00A517F6" w:rsidRPr="00FC63ED">
        <w:rPr>
          <w:sz w:val="20"/>
          <w:szCs w:val="20"/>
        </w:rPr>
        <w:t xml:space="preserve">LMM properties, Inc. </w:t>
      </w:r>
      <w:r w:rsidR="00286C39" w:rsidRPr="00FC63ED">
        <w:rPr>
          <w:sz w:val="20"/>
          <w:szCs w:val="20"/>
        </w:rPr>
        <w:t xml:space="preserve"> </w:t>
      </w:r>
      <w:r w:rsidR="004F6212" w:rsidRPr="00FC63ED">
        <w:rPr>
          <w:sz w:val="20"/>
          <w:szCs w:val="20"/>
        </w:rPr>
        <w:t xml:space="preserve">for problems, </w:t>
      </w:r>
      <w:r w:rsidR="00830725" w:rsidRPr="00FC63ED">
        <w:rPr>
          <w:sz w:val="20"/>
          <w:szCs w:val="20"/>
        </w:rPr>
        <w:t xml:space="preserve">questions, </w:t>
      </w:r>
      <w:r w:rsidR="004F6212" w:rsidRPr="00FC63ED">
        <w:rPr>
          <w:sz w:val="20"/>
          <w:szCs w:val="20"/>
        </w:rPr>
        <w:t>concerns and item</w:t>
      </w:r>
      <w:r w:rsidR="00830725" w:rsidRPr="00FC63ED">
        <w:rPr>
          <w:sz w:val="20"/>
          <w:szCs w:val="20"/>
        </w:rPr>
        <w:t>s</w:t>
      </w:r>
      <w:r w:rsidR="004F6212" w:rsidRPr="00FC63ED">
        <w:rPr>
          <w:sz w:val="20"/>
          <w:szCs w:val="20"/>
        </w:rPr>
        <w:t xml:space="preserve"> that need to be addressed.</w:t>
      </w:r>
    </w:p>
    <w:p w14:paraId="2DD44346" w14:textId="77777777" w:rsidR="005735BC" w:rsidRPr="00FC63ED" w:rsidRDefault="005735BC" w:rsidP="002D682C">
      <w:pPr>
        <w:pStyle w:val="BlockText"/>
        <w:rPr>
          <w:sz w:val="20"/>
          <w:szCs w:val="20"/>
        </w:rPr>
      </w:pPr>
      <w:r w:rsidRPr="00FC63ED">
        <w:rPr>
          <w:sz w:val="20"/>
          <w:szCs w:val="20"/>
        </w:rPr>
        <w:t xml:space="preserve">We thank you for your commitment to helping us make CSV a great community to live in. </w:t>
      </w:r>
    </w:p>
    <w:p w14:paraId="4325AF51" w14:textId="77777777" w:rsidR="00B70F44" w:rsidRPr="00FC63ED" w:rsidRDefault="00B70F44" w:rsidP="006A2633">
      <w:pPr>
        <w:ind w:left="-450" w:right="-810"/>
        <w:rPr>
          <w:sz w:val="20"/>
          <w:szCs w:val="20"/>
        </w:rPr>
      </w:pPr>
      <w:r w:rsidRPr="00FC63ED">
        <w:rPr>
          <w:sz w:val="20"/>
          <w:szCs w:val="20"/>
        </w:rPr>
        <w:t>Sincerely,</w:t>
      </w:r>
    </w:p>
    <w:p w14:paraId="46681C85" w14:textId="5DAB37FC" w:rsidR="00B70F44" w:rsidRDefault="00E26139" w:rsidP="00B70F44">
      <w:pPr>
        <w:ind w:left="-450" w:right="-810"/>
        <w:rPr>
          <w:sz w:val="22"/>
          <w:szCs w:val="22"/>
        </w:rPr>
      </w:pPr>
      <w:r>
        <w:rPr>
          <w:sz w:val="20"/>
          <w:szCs w:val="20"/>
        </w:rPr>
        <w:t>Your Board of Managers</w:t>
      </w:r>
    </w:p>
    <w:p w14:paraId="63C431BE" w14:textId="6821BA6E" w:rsidR="00B751AC" w:rsidRPr="00B70F44" w:rsidRDefault="00B751AC" w:rsidP="00B70F44">
      <w:pPr>
        <w:ind w:left="-450" w:right="-810"/>
        <w:rPr>
          <w:sz w:val="22"/>
          <w:szCs w:val="22"/>
        </w:rPr>
      </w:pPr>
      <w:r>
        <w:rPr>
          <w:sz w:val="22"/>
          <w:szCs w:val="22"/>
        </w:rPr>
        <w:t xml:space="preserve">Enc:  Nomination </w:t>
      </w:r>
      <w:r w:rsidR="001E290C">
        <w:rPr>
          <w:sz w:val="22"/>
          <w:szCs w:val="22"/>
        </w:rPr>
        <w:t>for Board seat information</w:t>
      </w:r>
    </w:p>
    <w:sectPr w:rsidR="00B751AC" w:rsidRPr="00B70F44" w:rsidSect="0009724C">
      <w:pgSz w:w="12240" w:h="15840"/>
      <w:pgMar w:top="630" w:right="1080" w:bottom="81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9C45AB"/>
    <w:multiLevelType w:val="hybridMultilevel"/>
    <w:tmpl w:val="41A496D2"/>
    <w:lvl w:ilvl="0" w:tplc="A03A5218">
      <w:start w:val="1"/>
      <w:numFmt w:val="bullet"/>
      <w:lvlText w:val="»"/>
      <w:lvlJc w:val="left"/>
      <w:pPr>
        <w:ind w:left="270" w:hanging="360"/>
      </w:pPr>
      <w:rPr>
        <w:rFonts w:ascii="Georgia" w:hAnsi="Georgia"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 w15:restartNumberingAfterBreak="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294C1D"/>
    <w:multiLevelType w:val="hybridMultilevel"/>
    <w:tmpl w:val="752A4578"/>
    <w:lvl w:ilvl="0" w:tplc="A03A5218">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1EB"/>
    <w:rsid w:val="00017279"/>
    <w:rsid w:val="00022799"/>
    <w:rsid w:val="00070416"/>
    <w:rsid w:val="0008425E"/>
    <w:rsid w:val="00093ECD"/>
    <w:rsid w:val="00095BEB"/>
    <w:rsid w:val="0009724C"/>
    <w:rsid w:val="000A5B7D"/>
    <w:rsid w:val="000C4C79"/>
    <w:rsid w:val="0012312F"/>
    <w:rsid w:val="00183FEC"/>
    <w:rsid w:val="001946DE"/>
    <w:rsid w:val="001E290C"/>
    <w:rsid w:val="001F0B09"/>
    <w:rsid w:val="001F0E57"/>
    <w:rsid w:val="001F73D0"/>
    <w:rsid w:val="00210A82"/>
    <w:rsid w:val="002116B1"/>
    <w:rsid w:val="002119F8"/>
    <w:rsid w:val="002317F3"/>
    <w:rsid w:val="00286C39"/>
    <w:rsid w:val="002D682C"/>
    <w:rsid w:val="0032196C"/>
    <w:rsid w:val="0033075B"/>
    <w:rsid w:val="003D1FCC"/>
    <w:rsid w:val="003E2156"/>
    <w:rsid w:val="00416E96"/>
    <w:rsid w:val="004214B3"/>
    <w:rsid w:val="004228B4"/>
    <w:rsid w:val="004621EB"/>
    <w:rsid w:val="00466916"/>
    <w:rsid w:val="004977CD"/>
    <w:rsid w:val="004F6212"/>
    <w:rsid w:val="005366B7"/>
    <w:rsid w:val="005735BC"/>
    <w:rsid w:val="005A3ACF"/>
    <w:rsid w:val="005C7325"/>
    <w:rsid w:val="005E4340"/>
    <w:rsid w:val="005E7189"/>
    <w:rsid w:val="006964AF"/>
    <w:rsid w:val="006A2633"/>
    <w:rsid w:val="006B3125"/>
    <w:rsid w:val="006D675F"/>
    <w:rsid w:val="006E403B"/>
    <w:rsid w:val="00742C1A"/>
    <w:rsid w:val="0074395D"/>
    <w:rsid w:val="0075696A"/>
    <w:rsid w:val="00786304"/>
    <w:rsid w:val="007A0089"/>
    <w:rsid w:val="007B5B70"/>
    <w:rsid w:val="00830725"/>
    <w:rsid w:val="008B06E0"/>
    <w:rsid w:val="008E254A"/>
    <w:rsid w:val="00904517"/>
    <w:rsid w:val="00923933"/>
    <w:rsid w:val="009616B3"/>
    <w:rsid w:val="00965F9B"/>
    <w:rsid w:val="009A6A18"/>
    <w:rsid w:val="009A76B2"/>
    <w:rsid w:val="009B2074"/>
    <w:rsid w:val="009C6991"/>
    <w:rsid w:val="00A517F6"/>
    <w:rsid w:val="00A75071"/>
    <w:rsid w:val="00AF0B28"/>
    <w:rsid w:val="00B46FD3"/>
    <w:rsid w:val="00B56C9B"/>
    <w:rsid w:val="00B70F44"/>
    <w:rsid w:val="00B7123D"/>
    <w:rsid w:val="00B745F3"/>
    <w:rsid w:val="00B751AC"/>
    <w:rsid w:val="00B96878"/>
    <w:rsid w:val="00BA2DB1"/>
    <w:rsid w:val="00BB3220"/>
    <w:rsid w:val="00BE5870"/>
    <w:rsid w:val="00BF0197"/>
    <w:rsid w:val="00C00AF2"/>
    <w:rsid w:val="00C106D0"/>
    <w:rsid w:val="00C71598"/>
    <w:rsid w:val="00D1104B"/>
    <w:rsid w:val="00D70D16"/>
    <w:rsid w:val="00D86748"/>
    <w:rsid w:val="00DC4BFA"/>
    <w:rsid w:val="00E147E3"/>
    <w:rsid w:val="00E26139"/>
    <w:rsid w:val="00E34521"/>
    <w:rsid w:val="00F2156B"/>
    <w:rsid w:val="00F2230E"/>
    <w:rsid w:val="00F947E9"/>
    <w:rsid w:val="00FC55F3"/>
    <w:rsid w:val="00FC6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11F32"/>
  <w15:docId w15:val="{FB946E50-E772-4F1F-966A-1A0B4C7B8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6DE"/>
    <w:rPr>
      <w:iCs/>
      <w:sz w:val="21"/>
      <w:szCs w:val="21"/>
    </w:rPr>
  </w:style>
  <w:style w:type="paragraph" w:styleId="Heading1">
    <w:name w:val="heading 1"/>
    <w:basedOn w:val="Normal"/>
    <w:next w:val="Normal"/>
    <w:link w:val="Heading1Char"/>
    <w:uiPriority w:val="9"/>
    <w:qFormat/>
    <w:rsid w:val="001946DE"/>
    <w:pPr>
      <w:pBdr>
        <w:top w:val="single" w:sz="12" w:space="1" w:color="ED7D31" w:themeColor="accent2"/>
        <w:left w:val="single" w:sz="12" w:space="4" w:color="ED7D31" w:themeColor="accent2"/>
        <w:bottom w:val="single" w:sz="12" w:space="1" w:color="ED7D31" w:themeColor="accent2"/>
        <w:right w:val="single" w:sz="12" w:space="4" w:color="ED7D31" w:themeColor="accent2"/>
      </w:pBdr>
      <w:shd w:val="clear" w:color="auto" w:fill="5B9BD5" w:themeFill="accent1"/>
      <w:spacing w:line="240" w:lineRule="auto"/>
      <w:outlineLvl w:val="0"/>
    </w:pPr>
    <w:rPr>
      <w:rFonts w:asciiTheme="majorHAnsi" w:hAnsiTheme="majorHAnsi"/>
      <w:color w:val="FFFFFF"/>
      <w:sz w:val="28"/>
      <w:szCs w:val="38"/>
    </w:rPr>
  </w:style>
  <w:style w:type="paragraph" w:styleId="Heading2">
    <w:name w:val="heading 2"/>
    <w:basedOn w:val="Normal"/>
    <w:next w:val="Normal"/>
    <w:link w:val="Heading2Char"/>
    <w:uiPriority w:val="9"/>
    <w:semiHidden/>
    <w:unhideWhenUsed/>
    <w:qFormat/>
    <w:rsid w:val="001946DE"/>
    <w:pPr>
      <w:spacing w:before="200" w:after="60" w:line="240" w:lineRule="auto"/>
      <w:contextualSpacing/>
      <w:outlineLvl w:val="1"/>
    </w:pPr>
    <w:rPr>
      <w:rFonts w:asciiTheme="majorHAnsi" w:eastAsiaTheme="majorEastAsia" w:hAnsiTheme="majorHAnsi" w:cstheme="majorBidi"/>
      <w:b/>
      <w:bCs/>
      <w:outline/>
      <w:color w:val="5B9BD5"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Heading3">
    <w:name w:val="heading 3"/>
    <w:basedOn w:val="Normal"/>
    <w:next w:val="Normal"/>
    <w:link w:val="Heading3Char"/>
    <w:uiPriority w:val="9"/>
    <w:semiHidden/>
    <w:unhideWhenUsed/>
    <w:qFormat/>
    <w:rsid w:val="001946DE"/>
    <w:pPr>
      <w:spacing w:before="200" w:after="100" w:line="240" w:lineRule="auto"/>
      <w:contextualSpacing/>
      <w:outlineLvl w:val="2"/>
    </w:pPr>
    <w:rPr>
      <w:rFonts w:asciiTheme="majorHAnsi" w:eastAsiaTheme="majorEastAsia" w:hAnsiTheme="majorHAnsi" w:cstheme="majorBidi"/>
      <w:b/>
      <w:bCs/>
      <w:smallCaps/>
      <w:color w:val="C45911" w:themeColor="accent2" w:themeShade="BF"/>
      <w:spacing w:val="24"/>
      <w:sz w:val="28"/>
      <w:szCs w:val="22"/>
    </w:rPr>
  </w:style>
  <w:style w:type="paragraph" w:styleId="Heading4">
    <w:name w:val="heading 4"/>
    <w:basedOn w:val="Normal"/>
    <w:next w:val="Normal"/>
    <w:link w:val="Heading4Char"/>
    <w:uiPriority w:val="9"/>
    <w:semiHidden/>
    <w:unhideWhenUsed/>
    <w:qFormat/>
    <w:rsid w:val="001946DE"/>
    <w:pPr>
      <w:spacing w:before="200" w:after="100" w:line="240" w:lineRule="auto"/>
      <w:contextualSpacing/>
      <w:outlineLvl w:val="3"/>
    </w:pPr>
    <w:rPr>
      <w:rFonts w:asciiTheme="majorHAnsi" w:eastAsiaTheme="majorEastAsia" w:hAnsiTheme="majorHAnsi" w:cstheme="majorBidi"/>
      <w:b/>
      <w:bCs/>
      <w:color w:val="2E74B5" w:themeColor="accent1" w:themeShade="BF"/>
      <w:sz w:val="24"/>
      <w:szCs w:val="22"/>
    </w:rPr>
  </w:style>
  <w:style w:type="paragraph" w:styleId="Heading5">
    <w:name w:val="heading 5"/>
    <w:basedOn w:val="Normal"/>
    <w:next w:val="Normal"/>
    <w:link w:val="Heading5Char"/>
    <w:uiPriority w:val="9"/>
    <w:semiHidden/>
    <w:unhideWhenUsed/>
    <w:qFormat/>
    <w:rsid w:val="001946DE"/>
    <w:pPr>
      <w:spacing w:before="200" w:after="100" w:line="240" w:lineRule="auto"/>
      <w:contextualSpacing/>
      <w:outlineLvl w:val="4"/>
    </w:pPr>
    <w:rPr>
      <w:rFonts w:asciiTheme="majorHAnsi" w:eastAsiaTheme="majorEastAsia" w:hAnsiTheme="majorHAnsi" w:cstheme="majorBidi"/>
      <w:bCs/>
      <w:caps/>
      <w:color w:val="C45911" w:themeColor="accent2" w:themeShade="BF"/>
      <w:sz w:val="22"/>
      <w:szCs w:val="22"/>
    </w:rPr>
  </w:style>
  <w:style w:type="paragraph" w:styleId="Heading6">
    <w:name w:val="heading 6"/>
    <w:basedOn w:val="Normal"/>
    <w:next w:val="Normal"/>
    <w:link w:val="Heading6Char"/>
    <w:uiPriority w:val="9"/>
    <w:semiHidden/>
    <w:unhideWhenUsed/>
    <w:qFormat/>
    <w:rsid w:val="001946DE"/>
    <w:pPr>
      <w:spacing w:before="200" w:after="100" w:line="240" w:lineRule="auto"/>
      <w:contextualSpacing/>
      <w:outlineLvl w:val="5"/>
    </w:pPr>
    <w:rPr>
      <w:rFonts w:asciiTheme="majorHAnsi" w:eastAsiaTheme="majorEastAsia" w:hAnsiTheme="majorHAnsi" w:cstheme="majorBidi"/>
      <w:color w:val="2E74B5" w:themeColor="accent1" w:themeShade="BF"/>
      <w:sz w:val="22"/>
      <w:szCs w:val="22"/>
    </w:rPr>
  </w:style>
  <w:style w:type="paragraph" w:styleId="Heading7">
    <w:name w:val="heading 7"/>
    <w:basedOn w:val="Normal"/>
    <w:next w:val="Normal"/>
    <w:link w:val="Heading7Char"/>
    <w:uiPriority w:val="9"/>
    <w:semiHidden/>
    <w:unhideWhenUsed/>
    <w:qFormat/>
    <w:rsid w:val="001946DE"/>
    <w:pP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1946DE"/>
    <w:pPr>
      <w:spacing w:before="200" w:after="100" w:line="240" w:lineRule="auto"/>
      <w:contextualSpacing/>
      <w:outlineLvl w:val="7"/>
    </w:pPr>
    <w:rPr>
      <w:rFonts w:asciiTheme="majorHAnsi" w:eastAsiaTheme="majorEastAsia" w:hAnsiTheme="majorHAnsi" w:cstheme="majorBidi"/>
      <w:color w:val="5B9BD5" w:themeColor="accent1"/>
      <w:sz w:val="22"/>
      <w:szCs w:val="22"/>
    </w:rPr>
  </w:style>
  <w:style w:type="paragraph" w:styleId="Heading9">
    <w:name w:val="heading 9"/>
    <w:basedOn w:val="Normal"/>
    <w:next w:val="Normal"/>
    <w:link w:val="Heading9Char"/>
    <w:uiPriority w:val="9"/>
    <w:semiHidden/>
    <w:unhideWhenUsed/>
    <w:qFormat/>
    <w:rsid w:val="001946DE"/>
    <w:pPr>
      <w:spacing w:before="200" w:after="100" w:line="240" w:lineRule="auto"/>
      <w:contextualSpacing/>
      <w:outlineLvl w:val="8"/>
    </w:pPr>
    <w:rPr>
      <w:rFonts w:asciiTheme="majorHAnsi" w:eastAsiaTheme="majorEastAsia" w:hAnsiTheme="majorHAnsi" w:cstheme="majorBidi"/>
      <w:smallCaps/>
      <w:color w:val="ED7D31" w:themeColor="accen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0A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946DE"/>
    <w:rPr>
      <w:rFonts w:asciiTheme="majorHAnsi" w:hAnsiTheme="majorHAnsi"/>
      <w:iCs/>
      <w:color w:val="FFFFFF"/>
      <w:sz w:val="28"/>
      <w:szCs w:val="38"/>
      <w:shd w:val="clear" w:color="auto" w:fill="5B9BD5" w:themeFill="accent1"/>
    </w:rPr>
  </w:style>
  <w:style w:type="character" w:customStyle="1" w:styleId="Heading2Char">
    <w:name w:val="Heading 2 Char"/>
    <w:basedOn w:val="DefaultParagraphFont"/>
    <w:link w:val="Heading2"/>
    <w:uiPriority w:val="9"/>
    <w:semiHidden/>
    <w:rsid w:val="001946DE"/>
    <w:rPr>
      <w:rFonts w:asciiTheme="majorHAnsi" w:eastAsiaTheme="majorEastAsia" w:hAnsiTheme="majorHAnsi" w:cstheme="majorBidi"/>
      <w:b/>
      <w:bCs/>
      <w:iCs/>
      <w:outline/>
      <w:color w:val="5B9BD5"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Heading3Char">
    <w:name w:val="Heading 3 Char"/>
    <w:basedOn w:val="DefaultParagraphFont"/>
    <w:link w:val="Heading3"/>
    <w:uiPriority w:val="9"/>
    <w:semiHidden/>
    <w:rsid w:val="001946DE"/>
    <w:rPr>
      <w:rFonts w:asciiTheme="majorHAnsi" w:eastAsiaTheme="majorEastAsia" w:hAnsiTheme="majorHAnsi" w:cstheme="majorBidi"/>
      <w:b/>
      <w:bCs/>
      <w:iCs/>
      <w:smallCaps/>
      <w:color w:val="C45911" w:themeColor="accent2" w:themeShade="BF"/>
      <w:spacing w:val="24"/>
      <w:sz w:val="28"/>
    </w:rPr>
  </w:style>
  <w:style w:type="character" w:customStyle="1" w:styleId="Heading4Char">
    <w:name w:val="Heading 4 Char"/>
    <w:basedOn w:val="DefaultParagraphFont"/>
    <w:link w:val="Heading4"/>
    <w:uiPriority w:val="9"/>
    <w:semiHidden/>
    <w:rsid w:val="001946DE"/>
    <w:rPr>
      <w:rFonts w:asciiTheme="majorHAnsi" w:eastAsiaTheme="majorEastAsia" w:hAnsiTheme="majorHAnsi" w:cstheme="majorBidi"/>
      <w:b/>
      <w:bCs/>
      <w:iCs/>
      <w:color w:val="2E74B5" w:themeColor="accent1" w:themeShade="BF"/>
      <w:sz w:val="24"/>
    </w:rPr>
  </w:style>
  <w:style w:type="character" w:customStyle="1" w:styleId="Heading5Char">
    <w:name w:val="Heading 5 Char"/>
    <w:basedOn w:val="DefaultParagraphFont"/>
    <w:link w:val="Heading5"/>
    <w:uiPriority w:val="9"/>
    <w:semiHidden/>
    <w:rsid w:val="001946DE"/>
    <w:rPr>
      <w:rFonts w:asciiTheme="majorHAnsi" w:eastAsiaTheme="majorEastAsia" w:hAnsiTheme="majorHAnsi" w:cstheme="majorBidi"/>
      <w:bCs/>
      <w:iCs/>
      <w:caps/>
      <w:color w:val="C45911" w:themeColor="accent2" w:themeShade="BF"/>
    </w:rPr>
  </w:style>
  <w:style w:type="character" w:customStyle="1" w:styleId="Heading6Char">
    <w:name w:val="Heading 6 Char"/>
    <w:basedOn w:val="DefaultParagraphFont"/>
    <w:link w:val="Heading6"/>
    <w:uiPriority w:val="9"/>
    <w:semiHidden/>
    <w:rsid w:val="001946DE"/>
    <w:rPr>
      <w:rFonts w:asciiTheme="majorHAnsi" w:eastAsiaTheme="majorEastAsia" w:hAnsiTheme="majorHAnsi" w:cstheme="majorBidi"/>
      <w:iCs/>
      <w:color w:val="2E74B5" w:themeColor="accent1" w:themeShade="BF"/>
    </w:rPr>
  </w:style>
  <w:style w:type="character" w:customStyle="1" w:styleId="Heading7Char">
    <w:name w:val="Heading 7 Char"/>
    <w:basedOn w:val="DefaultParagraphFont"/>
    <w:link w:val="Heading7"/>
    <w:uiPriority w:val="9"/>
    <w:semiHidden/>
    <w:rsid w:val="001946DE"/>
    <w:rPr>
      <w:rFonts w:asciiTheme="majorHAnsi" w:eastAsiaTheme="majorEastAsia" w:hAnsiTheme="majorHAnsi" w:cstheme="majorBidi"/>
      <w:iCs/>
      <w:color w:val="C45911" w:themeColor="accent2" w:themeShade="BF"/>
    </w:rPr>
  </w:style>
  <w:style w:type="character" w:customStyle="1" w:styleId="Heading8Char">
    <w:name w:val="Heading 8 Char"/>
    <w:basedOn w:val="DefaultParagraphFont"/>
    <w:link w:val="Heading8"/>
    <w:uiPriority w:val="9"/>
    <w:semiHidden/>
    <w:rsid w:val="001946DE"/>
    <w:rPr>
      <w:rFonts w:asciiTheme="majorHAnsi" w:eastAsiaTheme="majorEastAsia" w:hAnsiTheme="majorHAnsi" w:cstheme="majorBidi"/>
      <w:iCs/>
      <w:color w:val="5B9BD5" w:themeColor="accent1"/>
    </w:rPr>
  </w:style>
  <w:style w:type="character" w:customStyle="1" w:styleId="Heading9Char">
    <w:name w:val="Heading 9 Char"/>
    <w:basedOn w:val="DefaultParagraphFont"/>
    <w:link w:val="Heading9"/>
    <w:uiPriority w:val="9"/>
    <w:semiHidden/>
    <w:rsid w:val="001946DE"/>
    <w:rPr>
      <w:rFonts w:asciiTheme="majorHAnsi" w:eastAsiaTheme="majorEastAsia" w:hAnsiTheme="majorHAnsi" w:cstheme="majorBidi"/>
      <w:iCs/>
      <w:smallCaps/>
      <w:color w:val="ED7D31" w:themeColor="accent2"/>
      <w:sz w:val="20"/>
      <w:szCs w:val="21"/>
    </w:rPr>
  </w:style>
  <w:style w:type="paragraph" w:styleId="Caption">
    <w:name w:val="caption"/>
    <w:basedOn w:val="Normal"/>
    <w:next w:val="Normal"/>
    <w:uiPriority w:val="35"/>
    <w:semiHidden/>
    <w:unhideWhenUsed/>
    <w:qFormat/>
    <w:rsid w:val="001946DE"/>
    <w:rPr>
      <w:b/>
      <w:bCs/>
      <w:color w:val="C45911" w:themeColor="accent2" w:themeShade="BF"/>
      <w:sz w:val="18"/>
      <w:szCs w:val="18"/>
    </w:rPr>
  </w:style>
  <w:style w:type="paragraph" w:styleId="Title">
    <w:name w:val="Title"/>
    <w:basedOn w:val="Normal"/>
    <w:next w:val="Normal"/>
    <w:link w:val="TitleChar"/>
    <w:uiPriority w:val="10"/>
    <w:qFormat/>
    <w:rsid w:val="001946DE"/>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itleChar">
    <w:name w:val="Title Char"/>
    <w:basedOn w:val="DefaultParagraphFont"/>
    <w:link w:val="Title"/>
    <w:uiPriority w:val="10"/>
    <w:rsid w:val="001946DE"/>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Subtitle">
    <w:name w:val="Subtitle"/>
    <w:basedOn w:val="Normal"/>
    <w:next w:val="Normal"/>
    <w:link w:val="SubtitleChar"/>
    <w:uiPriority w:val="11"/>
    <w:qFormat/>
    <w:rsid w:val="001946DE"/>
    <w:pPr>
      <w:spacing w:before="200" w:after="360" w:line="240" w:lineRule="auto"/>
    </w:pPr>
    <w:rPr>
      <w:rFonts w:asciiTheme="majorHAnsi" w:eastAsiaTheme="majorEastAsia" w:hAnsiTheme="majorHAnsi" w:cstheme="majorBidi"/>
      <w:color w:val="44546A" w:themeColor="text2"/>
      <w:spacing w:val="20"/>
      <w:sz w:val="24"/>
      <w:szCs w:val="24"/>
    </w:rPr>
  </w:style>
  <w:style w:type="character" w:customStyle="1" w:styleId="SubtitleChar">
    <w:name w:val="Subtitle Char"/>
    <w:basedOn w:val="DefaultParagraphFont"/>
    <w:link w:val="Subtitle"/>
    <w:uiPriority w:val="11"/>
    <w:rsid w:val="001946DE"/>
    <w:rPr>
      <w:rFonts w:asciiTheme="majorHAnsi" w:eastAsiaTheme="majorEastAsia" w:hAnsiTheme="majorHAnsi" w:cstheme="majorBidi"/>
      <w:iCs/>
      <w:color w:val="44546A" w:themeColor="text2"/>
      <w:spacing w:val="20"/>
      <w:sz w:val="24"/>
      <w:szCs w:val="24"/>
    </w:rPr>
  </w:style>
  <w:style w:type="character" w:styleId="Strong">
    <w:name w:val="Strong"/>
    <w:uiPriority w:val="22"/>
    <w:qFormat/>
    <w:rsid w:val="001946DE"/>
    <w:rPr>
      <w:b/>
      <w:bCs/>
      <w:spacing w:val="0"/>
    </w:rPr>
  </w:style>
  <w:style w:type="character" w:styleId="Emphasis">
    <w:name w:val="Emphasis"/>
    <w:uiPriority w:val="20"/>
    <w:qFormat/>
    <w:rsid w:val="001946DE"/>
    <w:rPr>
      <w:rFonts w:eastAsiaTheme="majorEastAsia" w:cstheme="majorBidi"/>
      <w:b/>
      <w:bCs/>
      <w:color w:val="C45911" w:themeColor="accent2" w:themeShade="BF"/>
      <w:bdr w:val="single" w:sz="18" w:space="0" w:color="E7E6E6" w:themeColor="background2"/>
      <w:shd w:val="clear" w:color="auto" w:fill="E7E6E6" w:themeFill="background2"/>
    </w:rPr>
  </w:style>
  <w:style w:type="paragraph" w:styleId="NoSpacing">
    <w:name w:val="No Spacing"/>
    <w:basedOn w:val="Normal"/>
    <w:uiPriority w:val="1"/>
    <w:qFormat/>
    <w:rsid w:val="001946DE"/>
    <w:pPr>
      <w:spacing w:after="0" w:line="240" w:lineRule="auto"/>
    </w:pPr>
  </w:style>
  <w:style w:type="paragraph" w:styleId="ListParagraph">
    <w:name w:val="List Paragraph"/>
    <w:basedOn w:val="Normal"/>
    <w:uiPriority w:val="34"/>
    <w:qFormat/>
    <w:rsid w:val="001946DE"/>
    <w:pPr>
      <w:numPr>
        <w:numId w:val="2"/>
      </w:numPr>
      <w:contextualSpacing/>
    </w:pPr>
    <w:rPr>
      <w:sz w:val="22"/>
    </w:rPr>
  </w:style>
  <w:style w:type="paragraph" w:styleId="Quote">
    <w:name w:val="Quote"/>
    <w:basedOn w:val="Normal"/>
    <w:next w:val="Normal"/>
    <w:link w:val="QuoteChar"/>
    <w:uiPriority w:val="29"/>
    <w:qFormat/>
    <w:rsid w:val="001946DE"/>
    <w:rPr>
      <w:b/>
      <w:i/>
      <w:color w:val="ED7D31" w:themeColor="accent2"/>
      <w:sz w:val="24"/>
    </w:rPr>
  </w:style>
  <w:style w:type="character" w:customStyle="1" w:styleId="QuoteChar">
    <w:name w:val="Quote Char"/>
    <w:basedOn w:val="DefaultParagraphFont"/>
    <w:link w:val="Quote"/>
    <w:uiPriority w:val="29"/>
    <w:rsid w:val="001946DE"/>
    <w:rPr>
      <w:b/>
      <w:i/>
      <w:iCs/>
      <w:color w:val="ED7D31" w:themeColor="accent2"/>
      <w:sz w:val="24"/>
      <w:szCs w:val="21"/>
    </w:rPr>
  </w:style>
  <w:style w:type="paragraph" w:styleId="IntenseQuote">
    <w:name w:val="Intense Quote"/>
    <w:basedOn w:val="Normal"/>
    <w:next w:val="Normal"/>
    <w:link w:val="IntenseQuoteChar"/>
    <w:uiPriority w:val="30"/>
    <w:qFormat/>
    <w:rsid w:val="001946DE"/>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i/>
      <w:color w:val="ED7D31" w:themeColor="accent2"/>
      <w:sz w:val="20"/>
      <w:szCs w:val="20"/>
    </w:rPr>
  </w:style>
  <w:style w:type="character" w:customStyle="1" w:styleId="IntenseQuoteChar">
    <w:name w:val="Intense Quote Char"/>
    <w:basedOn w:val="DefaultParagraphFont"/>
    <w:link w:val="IntenseQuote"/>
    <w:uiPriority w:val="30"/>
    <w:rsid w:val="001946DE"/>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1946DE"/>
    <w:rPr>
      <w:rFonts w:asciiTheme="majorHAnsi" w:eastAsiaTheme="majorEastAsia" w:hAnsiTheme="majorHAnsi" w:cstheme="majorBidi"/>
      <w:b/>
      <w:i/>
      <w:color w:val="5B9BD5" w:themeColor="accent1"/>
    </w:rPr>
  </w:style>
  <w:style w:type="character" w:styleId="IntenseEmphasis">
    <w:name w:val="Intense Emphasis"/>
    <w:uiPriority w:val="21"/>
    <w:qFormat/>
    <w:rsid w:val="001946DE"/>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1946DE"/>
    <w:rPr>
      <w:i/>
      <w:iCs/>
      <w:smallCaps/>
      <w:color w:val="ED7D31" w:themeColor="accent2"/>
      <w:u w:color="ED7D31" w:themeColor="accent2"/>
    </w:rPr>
  </w:style>
  <w:style w:type="character" w:styleId="IntenseReference">
    <w:name w:val="Intense Reference"/>
    <w:uiPriority w:val="32"/>
    <w:qFormat/>
    <w:rsid w:val="001946DE"/>
    <w:rPr>
      <w:b/>
      <w:bCs/>
      <w:i/>
      <w:iCs/>
      <w:smallCaps/>
      <w:color w:val="ED7D31" w:themeColor="accent2"/>
      <w:u w:color="ED7D31" w:themeColor="accent2"/>
    </w:rPr>
  </w:style>
  <w:style w:type="character" w:styleId="BookTitle">
    <w:name w:val="Book Title"/>
    <w:uiPriority w:val="33"/>
    <w:qFormat/>
    <w:rsid w:val="001946DE"/>
    <w:rPr>
      <w:rFonts w:asciiTheme="majorHAnsi" w:eastAsiaTheme="majorEastAsia" w:hAnsiTheme="majorHAnsi" w:cstheme="majorBidi"/>
      <w:b/>
      <w:bCs/>
      <w:smallCaps/>
      <w:color w:val="ED7D31" w:themeColor="accent2"/>
      <w:u w:val="single"/>
    </w:rPr>
  </w:style>
  <w:style w:type="paragraph" w:styleId="TOCHeading">
    <w:name w:val="TOC Heading"/>
    <w:basedOn w:val="Heading1"/>
    <w:next w:val="Normal"/>
    <w:uiPriority w:val="39"/>
    <w:semiHidden/>
    <w:unhideWhenUsed/>
    <w:qFormat/>
    <w:rsid w:val="001946DE"/>
    <w:pPr>
      <w:outlineLvl w:val="9"/>
    </w:pPr>
  </w:style>
  <w:style w:type="character" w:styleId="CommentReference">
    <w:name w:val="annotation reference"/>
    <w:basedOn w:val="DefaultParagraphFont"/>
    <w:uiPriority w:val="99"/>
    <w:semiHidden/>
    <w:unhideWhenUsed/>
    <w:rsid w:val="00022799"/>
    <w:rPr>
      <w:sz w:val="16"/>
      <w:szCs w:val="16"/>
    </w:rPr>
  </w:style>
  <w:style w:type="paragraph" w:styleId="CommentText">
    <w:name w:val="annotation text"/>
    <w:basedOn w:val="Normal"/>
    <w:link w:val="CommentTextChar"/>
    <w:uiPriority w:val="99"/>
    <w:semiHidden/>
    <w:unhideWhenUsed/>
    <w:rsid w:val="00022799"/>
    <w:pPr>
      <w:spacing w:line="240" w:lineRule="auto"/>
    </w:pPr>
    <w:rPr>
      <w:sz w:val="20"/>
      <w:szCs w:val="20"/>
    </w:rPr>
  </w:style>
  <w:style w:type="character" w:customStyle="1" w:styleId="CommentTextChar">
    <w:name w:val="Comment Text Char"/>
    <w:basedOn w:val="DefaultParagraphFont"/>
    <w:link w:val="CommentText"/>
    <w:uiPriority w:val="99"/>
    <w:semiHidden/>
    <w:rsid w:val="00022799"/>
    <w:rPr>
      <w:iCs/>
      <w:sz w:val="20"/>
      <w:szCs w:val="20"/>
    </w:rPr>
  </w:style>
  <w:style w:type="paragraph" w:styleId="CommentSubject">
    <w:name w:val="annotation subject"/>
    <w:basedOn w:val="CommentText"/>
    <w:next w:val="CommentText"/>
    <w:link w:val="CommentSubjectChar"/>
    <w:uiPriority w:val="99"/>
    <w:semiHidden/>
    <w:unhideWhenUsed/>
    <w:rsid w:val="00022799"/>
    <w:rPr>
      <w:b/>
      <w:bCs/>
    </w:rPr>
  </w:style>
  <w:style w:type="character" w:customStyle="1" w:styleId="CommentSubjectChar">
    <w:name w:val="Comment Subject Char"/>
    <w:basedOn w:val="CommentTextChar"/>
    <w:link w:val="CommentSubject"/>
    <w:uiPriority w:val="99"/>
    <w:semiHidden/>
    <w:rsid w:val="00022799"/>
    <w:rPr>
      <w:b/>
      <w:bCs/>
      <w:iCs/>
      <w:sz w:val="20"/>
      <w:szCs w:val="20"/>
    </w:rPr>
  </w:style>
  <w:style w:type="paragraph" w:styleId="BalloonText">
    <w:name w:val="Balloon Text"/>
    <w:basedOn w:val="Normal"/>
    <w:link w:val="BalloonTextChar"/>
    <w:uiPriority w:val="99"/>
    <w:semiHidden/>
    <w:unhideWhenUsed/>
    <w:rsid w:val="000227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799"/>
    <w:rPr>
      <w:rFonts w:ascii="Segoe UI" w:hAnsi="Segoe UI" w:cs="Segoe UI"/>
      <w:iCs/>
      <w:sz w:val="18"/>
      <w:szCs w:val="18"/>
    </w:rPr>
  </w:style>
  <w:style w:type="paragraph" w:styleId="BodyText">
    <w:name w:val="Body Text"/>
    <w:basedOn w:val="Normal"/>
    <w:link w:val="BodyTextChar"/>
    <w:uiPriority w:val="99"/>
    <w:unhideWhenUsed/>
    <w:rsid w:val="0075696A"/>
    <w:rPr>
      <w:sz w:val="24"/>
      <w:szCs w:val="24"/>
    </w:rPr>
  </w:style>
  <w:style w:type="character" w:customStyle="1" w:styleId="BodyTextChar">
    <w:name w:val="Body Text Char"/>
    <w:basedOn w:val="DefaultParagraphFont"/>
    <w:link w:val="BodyText"/>
    <w:uiPriority w:val="99"/>
    <w:rsid w:val="0075696A"/>
    <w:rPr>
      <w:iCs/>
      <w:sz w:val="24"/>
      <w:szCs w:val="24"/>
    </w:rPr>
  </w:style>
  <w:style w:type="paragraph" w:styleId="BodyText2">
    <w:name w:val="Body Text 2"/>
    <w:basedOn w:val="Normal"/>
    <w:link w:val="BodyText2Char"/>
    <w:uiPriority w:val="99"/>
    <w:unhideWhenUsed/>
    <w:rsid w:val="00B70F44"/>
    <w:rPr>
      <w:sz w:val="22"/>
      <w:szCs w:val="22"/>
    </w:rPr>
  </w:style>
  <w:style w:type="character" w:customStyle="1" w:styleId="BodyText2Char">
    <w:name w:val="Body Text 2 Char"/>
    <w:basedOn w:val="DefaultParagraphFont"/>
    <w:link w:val="BodyText2"/>
    <w:uiPriority w:val="99"/>
    <w:rsid w:val="00B70F44"/>
    <w:rPr>
      <w:iCs/>
    </w:rPr>
  </w:style>
  <w:style w:type="paragraph" w:styleId="BlockText">
    <w:name w:val="Block Text"/>
    <w:basedOn w:val="Normal"/>
    <w:uiPriority w:val="99"/>
    <w:unhideWhenUsed/>
    <w:rsid w:val="0033075B"/>
    <w:pPr>
      <w:ind w:left="-450" w:right="-810"/>
    </w:pPr>
    <w:rPr>
      <w:szCs w:val="22"/>
    </w:rPr>
  </w:style>
  <w:style w:type="paragraph" w:styleId="BodyTextIndent">
    <w:name w:val="Body Text Indent"/>
    <w:basedOn w:val="Normal"/>
    <w:link w:val="BodyTextIndentChar"/>
    <w:uiPriority w:val="99"/>
    <w:unhideWhenUsed/>
    <w:rsid w:val="00286C39"/>
    <w:pPr>
      <w:ind w:left="-450"/>
    </w:pPr>
    <w:rPr>
      <w:szCs w:val="22"/>
    </w:rPr>
  </w:style>
  <w:style w:type="character" w:customStyle="1" w:styleId="BodyTextIndentChar">
    <w:name w:val="Body Text Indent Char"/>
    <w:basedOn w:val="DefaultParagraphFont"/>
    <w:link w:val="BodyTextIndent"/>
    <w:uiPriority w:val="99"/>
    <w:rsid w:val="00286C39"/>
    <w:rPr>
      <w:i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268181">
      <w:bodyDiv w:val="1"/>
      <w:marLeft w:val="0"/>
      <w:marRight w:val="0"/>
      <w:marTop w:val="0"/>
      <w:marBottom w:val="0"/>
      <w:divBdr>
        <w:top w:val="none" w:sz="0" w:space="0" w:color="auto"/>
        <w:left w:val="none" w:sz="0" w:space="0" w:color="auto"/>
        <w:bottom w:val="none" w:sz="0" w:space="0" w:color="auto"/>
        <w:right w:val="none" w:sz="0" w:space="0" w:color="auto"/>
      </w:divBdr>
      <w:divsChild>
        <w:div w:id="1100685112">
          <w:marLeft w:val="0"/>
          <w:marRight w:val="0"/>
          <w:marTop w:val="0"/>
          <w:marBottom w:val="0"/>
          <w:divBdr>
            <w:top w:val="none" w:sz="0" w:space="0" w:color="auto"/>
            <w:left w:val="none" w:sz="0" w:space="0" w:color="auto"/>
            <w:bottom w:val="none" w:sz="0" w:space="0" w:color="auto"/>
            <w:right w:val="none" w:sz="0" w:space="0" w:color="auto"/>
          </w:divBdr>
          <w:divsChild>
            <w:div w:id="158354209">
              <w:marLeft w:val="0"/>
              <w:marRight w:val="0"/>
              <w:marTop w:val="0"/>
              <w:marBottom w:val="0"/>
              <w:divBdr>
                <w:top w:val="none" w:sz="0" w:space="0" w:color="auto"/>
                <w:left w:val="single" w:sz="6" w:space="0" w:color="DDDDDD"/>
                <w:bottom w:val="single" w:sz="6" w:space="0" w:color="DDDDDD"/>
                <w:right w:val="single" w:sz="6" w:space="0" w:color="DDDDDD"/>
              </w:divBdr>
              <w:divsChild>
                <w:div w:id="1214076844">
                  <w:marLeft w:val="0"/>
                  <w:marRight w:val="0"/>
                  <w:marTop w:val="0"/>
                  <w:marBottom w:val="0"/>
                  <w:divBdr>
                    <w:top w:val="none" w:sz="0" w:space="0" w:color="auto"/>
                    <w:left w:val="none" w:sz="0" w:space="0" w:color="auto"/>
                    <w:bottom w:val="none" w:sz="0" w:space="0" w:color="auto"/>
                    <w:right w:val="none" w:sz="0" w:space="0" w:color="auto"/>
                  </w:divBdr>
                  <w:divsChild>
                    <w:div w:id="706368460">
                      <w:marLeft w:val="0"/>
                      <w:marRight w:val="0"/>
                      <w:marTop w:val="0"/>
                      <w:marBottom w:val="0"/>
                      <w:divBdr>
                        <w:top w:val="none" w:sz="0" w:space="0" w:color="auto"/>
                        <w:left w:val="none" w:sz="0" w:space="0" w:color="auto"/>
                        <w:bottom w:val="none" w:sz="0" w:space="0" w:color="auto"/>
                        <w:right w:val="none" w:sz="0" w:space="0" w:color="auto"/>
                      </w:divBdr>
                      <w:divsChild>
                        <w:div w:id="1150291807">
                          <w:blockQuote w:val="1"/>
                          <w:marLeft w:val="720"/>
                          <w:marRight w:val="720"/>
                          <w:marTop w:val="100"/>
                          <w:marBottom w:val="100"/>
                          <w:divBdr>
                            <w:top w:val="none" w:sz="0" w:space="0" w:color="auto"/>
                            <w:left w:val="none" w:sz="0" w:space="0" w:color="auto"/>
                            <w:bottom w:val="none" w:sz="0" w:space="0" w:color="auto"/>
                            <w:right w:val="none" w:sz="0" w:space="0" w:color="auto"/>
                          </w:divBdr>
                        </w:div>
                        <w:div w:id="68841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3919314">
                              <w:blockQuote w:val="1"/>
                              <w:marLeft w:val="720"/>
                              <w:marRight w:val="720"/>
                              <w:marTop w:val="100"/>
                              <w:marBottom w:val="100"/>
                              <w:divBdr>
                                <w:top w:val="none" w:sz="0" w:space="0" w:color="auto"/>
                                <w:left w:val="none" w:sz="0" w:space="0" w:color="auto"/>
                                <w:bottom w:val="none" w:sz="0" w:space="0" w:color="auto"/>
                                <w:right w:val="none" w:sz="0" w:space="0" w:color="auto"/>
                              </w:divBdr>
                            </w:div>
                            <w:div w:id="274917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001631">
      <w:bodyDiv w:val="1"/>
      <w:marLeft w:val="0"/>
      <w:marRight w:val="0"/>
      <w:marTop w:val="0"/>
      <w:marBottom w:val="0"/>
      <w:divBdr>
        <w:top w:val="none" w:sz="0" w:space="0" w:color="auto"/>
        <w:left w:val="none" w:sz="0" w:space="0" w:color="auto"/>
        <w:bottom w:val="none" w:sz="0" w:space="0" w:color="auto"/>
        <w:right w:val="none" w:sz="0" w:space="0" w:color="auto"/>
      </w:divBdr>
      <w:divsChild>
        <w:div w:id="86267668">
          <w:marLeft w:val="0"/>
          <w:marRight w:val="0"/>
          <w:marTop w:val="0"/>
          <w:marBottom w:val="0"/>
          <w:divBdr>
            <w:top w:val="none" w:sz="0" w:space="0" w:color="auto"/>
            <w:left w:val="none" w:sz="0" w:space="0" w:color="auto"/>
            <w:bottom w:val="none" w:sz="0" w:space="0" w:color="auto"/>
            <w:right w:val="none" w:sz="0" w:space="0" w:color="auto"/>
          </w:divBdr>
        </w:div>
        <w:div w:id="1265070559">
          <w:marLeft w:val="0"/>
          <w:marRight w:val="0"/>
          <w:marTop w:val="0"/>
          <w:marBottom w:val="0"/>
          <w:divBdr>
            <w:top w:val="none" w:sz="0" w:space="0" w:color="auto"/>
            <w:left w:val="none" w:sz="0" w:space="0" w:color="auto"/>
            <w:bottom w:val="none" w:sz="0" w:space="0" w:color="auto"/>
            <w:right w:val="none" w:sz="0" w:space="0" w:color="auto"/>
          </w:divBdr>
        </w:div>
        <w:div w:id="491994300">
          <w:marLeft w:val="0"/>
          <w:marRight w:val="0"/>
          <w:marTop w:val="0"/>
          <w:marBottom w:val="0"/>
          <w:divBdr>
            <w:top w:val="none" w:sz="0" w:space="0" w:color="auto"/>
            <w:left w:val="none" w:sz="0" w:space="0" w:color="auto"/>
            <w:bottom w:val="none" w:sz="0" w:space="0" w:color="auto"/>
            <w:right w:val="none" w:sz="0" w:space="0" w:color="auto"/>
          </w:divBdr>
        </w:div>
        <w:div w:id="67121319">
          <w:marLeft w:val="0"/>
          <w:marRight w:val="0"/>
          <w:marTop w:val="0"/>
          <w:marBottom w:val="0"/>
          <w:divBdr>
            <w:top w:val="none" w:sz="0" w:space="0" w:color="auto"/>
            <w:left w:val="none" w:sz="0" w:space="0" w:color="auto"/>
            <w:bottom w:val="none" w:sz="0" w:space="0" w:color="auto"/>
            <w:right w:val="none" w:sz="0" w:space="0" w:color="auto"/>
          </w:divBdr>
        </w:div>
        <w:div w:id="79567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BE2BD-6799-47F2-8BD7-D6C175DFD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1258</Words>
  <Characters>7175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Cheryl Lazzaro</cp:lastModifiedBy>
  <cp:revision>2</cp:revision>
  <dcterms:created xsi:type="dcterms:W3CDTF">2020-11-10T22:42:00Z</dcterms:created>
  <dcterms:modified xsi:type="dcterms:W3CDTF">2020-11-10T22:42:00Z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-109756963</vt:i4>
  </property>
</Properties>
</file>